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308D" w14:textId="77777777" w:rsidR="00936C1A" w:rsidRPr="00EE0FFE" w:rsidRDefault="00936C1A" w:rsidP="00EE0FFE">
      <w:pPr>
        <w:spacing w:after="240"/>
        <w:jc w:val="center"/>
        <w:rPr>
          <w:b/>
          <w:spacing w:val="-20"/>
          <w:sz w:val="60"/>
        </w:rPr>
      </w:pPr>
      <w:r w:rsidRPr="00EE0FFE">
        <w:rPr>
          <w:b/>
          <w:spacing w:val="-20"/>
          <w:sz w:val="60"/>
        </w:rPr>
        <w:t>NASSAU COUNTY LEGISLATURE</w:t>
      </w:r>
    </w:p>
    <w:p w14:paraId="13F05AF5" w14:textId="4F3F6111" w:rsidR="00936C1A" w:rsidRPr="00EE0FFE" w:rsidRDefault="00936C1A" w:rsidP="00EE0FFE">
      <w:pPr>
        <w:spacing w:after="120"/>
        <w:jc w:val="center"/>
        <w:rPr>
          <w:b/>
          <w:spacing w:val="20"/>
          <w:sz w:val="54"/>
        </w:rPr>
      </w:pPr>
      <w:r w:rsidRPr="00EE0FFE">
        <w:rPr>
          <w:b/>
          <w:spacing w:val="-20"/>
          <w:sz w:val="52"/>
          <w:szCs w:val="52"/>
        </w:rPr>
        <w:t>1</w:t>
      </w:r>
      <w:r w:rsidR="000D7E1A">
        <w:rPr>
          <w:b/>
          <w:spacing w:val="-20"/>
          <w:sz w:val="52"/>
          <w:szCs w:val="52"/>
        </w:rPr>
        <w:t>4</w:t>
      </w:r>
      <w:r w:rsidRPr="00EE0FFE">
        <w:rPr>
          <w:b/>
          <w:spacing w:val="-20"/>
          <w:sz w:val="52"/>
          <w:szCs w:val="52"/>
        </w:rPr>
        <w:t>th TERM</w:t>
      </w:r>
      <w:r w:rsidRPr="00EE0FFE">
        <w:rPr>
          <w:b/>
          <w:spacing w:val="-20"/>
          <w:sz w:val="60"/>
        </w:rPr>
        <w:t xml:space="preserve"> </w:t>
      </w:r>
      <w:r w:rsidRPr="00EE0FFE">
        <w:rPr>
          <w:b/>
          <w:spacing w:val="20"/>
          <w:sz w:val="52"/>
        </w:rPr>
        <w:t>MEETING</w:t>
      </w:r>
      <w:r w:rsidRPr="00EE0FFE">
        <w:rPr>
          <w:b/>
          <w:spacing w:val="20"/>
          <w:sz w:val="54"/>
        </w:rPr>
        <w:t xml:space="preserve"> AGENDA</w:t>
      </w:r>
    </w:p>
    <w:p w14:paraId="06DE124B" w14:textId="77777777" w:rsidR="00936C1A" w:rsidRPr="00EE0FFE" w:rsidRDefault="00936C1A" w:rsidP="00F975B0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shd w:val="pct10" w:color="auto" w:fill="auto"/>
        <w:jc w:val="center"/>
        <w:rPr>
          <w:b/>
          <w:spacing w:val="20"/>
          <w:sz w:val="80"/>
        </w:rPr>
      </w:pPr>
      <w:r w:rsidRPr="00EE0FFE">
        <w:rPr>
          <w:b/>
          <w:spacing w:val="20"/>
          <w:sz w:val="80"/>
        </w:rPr>
        <w:t>PUBLIC SAFETY COMMITTEE</w:t>
      </w:r>
    </w:p>
    <w:p w14:paraId="10707DF2" w14:textId="6E58AC3E" w:rsidR="00936C1A" w:rsidRPr="00C76529" w:rsidRDefault="00243BC7" w:rsidP="00F975B0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shd w:val="pct10" w:color="auto" w:fill="auto"/>
        <w:jc w:val="center"/>
        <w:rPr>
          <w:b/>
          <w:sz w:val="40"/>
        </w:rPr>
      </w:pPr>
      <w:r>
        <w:rPr>
          <w:b/>
          <w:sz w:val="40"/>
        </w:rPr>
        <w:t>MAY 8</w:t>
      </w:r>
      <w:r w:rsidR="00701C74">
        <w:rPr>
          <w:b/>
          <w:sz w:val="40"/>
        </w:rPr>
        <w:t>, 202</w:t>
      </w:r>
      <w:r w:rsidR="00B34D38">
        <w:rPr>
          <w:b/>
          <w:sz w:val="40"/>
        </w:rPr>
        <w:t>3</w:t>
      </w:r>
      <w:r w:rsidR="00936C1A" w:rsidRPr="00C76529">
        <w:rPr>
          <w:b/>
          <w:sz w:val="40"/>
        </w:rPr>
        <w:t xml:space="preserve"> </w:t>
      </w:r>
      <w:r w:rsidR="00EF4A39">
        <w:rPr>
          <w:b/>
          <w:sz w:val="40"/>
        </w:rPr>
        <w:t>1</w:t>
      </w:r>
      <w:r w:rsidR="00936C1A" w:rsidRPr="00C76529">
        <w:rPr>
          <w:b/>
          <w:sz w:val="40"/>
        </w:rPr>
        <w:t>:00 PM</w:t>
      </w:r>
    </w:p>
    <w:p w14:paraId="3864BCAB" w14:textId="77777777" w:rsidR="00EF4A39" w:rsidRDefault="00EF4A39" w:rsidP="00EF4A39">
      <w:pPr>
        <w:spacing w:line="440" w:lineRule="exact"/>
        <w:jc w:val="right"/>
        <w:rPr>
          <w:b/>
          <w:sz w:val="36"/>
        </w:rPr>
      </w:pPr>
    </w:p>
    <w:p w14:paraId="3E094B5F" w14:textId="77777777" w:rsidR="00F759FF" w:rsidRPr="00F759FF" w:rsidRDefault="00F759FF" w:rsidP="00F759FF">
      <w:pPr>
        <w:spacing w:line="440" w:lineRule="exact"/>
        <w:jc w:val="right"/>
        <w:rPr>
          <w:b/>
          <w:sz w:val="36"/>
        </w:rPr>
      </w:pPr>
      <w:r w:rsidRPr="00F759FF">
        <w:rPr>
          <w:b/>
          <w:sz w:val="36"/>
        </w:rPr>
        <w:t>Denise Ford - Chairwoman</w:t>
      </w:r>
    </w:p>
    <w:p w14:paraId="059D58A7" w14:textId="76109E81" w:rsidR="00F759FF" w:rsidRPr="00F759FF" w:rsidRDefault="00F759FF" w:rsidP="00F759FF">
      <w:pPr>
        <w:spacing w:line="440" w:lineRule="exact"/>
        <w:jc w:val="right"/>
        <w:rPr>
          <w:b/>
          <w:sz w:val="36"/>
        </w:rPr>
      </w:pPr>
      <w:r w:rsidRPr="00F759FF">
        <w:rPr>
          <w:b/>
          <w:sz w:val="36"/>
        </w:rPr>
        <w:t xml:space="preserve">- Vice Chairman </w:t>
      </w:r>
    </w:p>
    <w:p w14:paraId="005EA9AE" w14:textId="77777777" w:rsidR="00F759FF" w:rsidRPr="00F759FF" w:rsidRDefault="00F759FF" w:rsidP="00F759FF">
      <w:pPr>
        <w:spacing w:line="440" w:lineRule="exact"/>
        <w:jc w:val="right"/>
        <w:rPr>
          <w:b/>
          <w:sz w:val="36"/>
        </w:rPr>
      </w:pPr>
      <w:r w:rsidRPr="00F759FF">
        <w:rPr>
          <w:b/>
          <w:sz w:val="36"/>
        </w:rPr>
        <w:t xml:space="preserve">Mazi Melesa </w:t>
      </w:r>
      <w:proofErr w:type="spellStart"/>
      <w:r w:rsidRPr="00F759FF">
        <w:rPr>
          <w:b/>
          <w:sz w:val="36"/>
        </w:rPr>
        <w:t>Pilip</w:t>
      </w:r>
      <w:proofErr w:type="spellEnd"/>
    </w:p>
    <w:p w14:paraId="4AA035BA" w14:textId="77777777" w:rsidR="00F759FF" w:rsidRPr="00F759FF" w:rsidRDefault="00F759FF" w:rsidP="00F759FF">
      <w:pPr>
        <w:spacing w:line="440" w:lineRule="exact"/>
        <w:jc w:val="right"/>
        <w:rPr>
          <w:b/>
          <w:sz w:val="36"/>
        </w:rPr>
      </w:pPr>
      <w:r w:rsidRPr="00F759FF">
        <w:rPr>
          <w:b/>
          <w:sz w:val="36"/>
        </w:rPr>
        <w:t>John Ferretti</w:t>
      </w:r>
    </w:p>
    <w:p w14:paraId="7F39FF47" w14:textId="77777777" w:rsidR="00F759FF" w:rsidRPr="00F759FF" w:rsidRDefault="00F759FF" w:rsidP="00F759FF">
      <w:pPr>
        <w:spacing w:line="440" w:lineRule="exact"/>
        <w:jc w:val="right"/>
        <w:rPr>
          <w:b/>
          <w:sz w:val="36"/>
        </w:rPr>
      </w:pPr>
      <w:r w:rsidRPr="00F759FF">
        <w:rPr>
          <w:b/>
          <w:sz w:val="36"/>
        </w:rPr>
        <w:t xml:space="preserve">Delia </w:t>
      </w:r>
      <w:proofErr w:type="spellStart"/>
      <w:r w:rsidRPr="00F759FF">
        <w:rPr>
          <w:b/>
          <w:sz w:val="36"/>
        </w:rPr>
        <w:t>Deriggi-Whitton</w:t>
      </w:r>
      <w:proofErr w:type="spellEnd"/>
      <w:r w:rsidRPr="00F759FF">
        <w:rPr>
          <w:b/>
          <w:sz w:val="36"/>
        </w:rPr>
        <w:t xml:space="preserve"> - Ranking</w:t>
      </w:r>
    </w:p>
    <w:p w14:paraId="6F0345CB" w14:textId="77777777" w:rsidR="00F759FF" w:rsidRPr="00F759FF" w:rsidRDefault="00F759FF" w:rsidP="00F759FF">
      <w:pPr>
        <w:spacing w:line="440" w:lineRule="exact"/>
        <w:jc w:val="right"/>
        <w:rPr>
          <w:b/>
          <w:sz w:val="36"/>
        </w:rPr>
      </w:pPr>
      <w:r w:rsidRPr="00F759FF">
        <w:rPr>
          <w:b/>
          <w:sz w:val="36"/>
        </w:rPr>
        <w:t>Siela Bynoe</w:t>
      </w:r>
    </w:p>
    <w:p w14:paraId="6B997873" w14:textId="77777777" w:rsidR="00F759FF" w:rsidRPr="00F759FF" w:rsidRDefault="00F759FF" w:rsidP="00F759FF">
      <w:pPr>
        <w:spacing w:line="440" w:lineRule="exact"/>
        <w:jc w:val="right"/>
        <w:rPr>
          <w:b/>
          <w:sz w:val="36"/>
        </w:rPr>
      </w:pPr>
      <w:r w:rsidRPr="00F759FF">
        <w:rPr>
          <w:b/>
          <w:sz w:val="36"/>
        </w:rPr>
        <w:t>Debra Mul</w:t>
      </w:r>
      <w:r w:rsidRPr="00F759FF">
        <w:rPr>
          <w:b/>
          <w:sz w:val="36"/>
          <w:szCs w:val="36"/>
        </w:rPr>
        <w:t>é</w:t>
      </w:r>
    </w:p>
    <w:p w14:paraId="469C7751" w14:textId="77777777" w:rsidR="00936C1A" w:rsidRPr="00EE0FFE" w:rsidRDefault="00936C1A" w:rsidP="00EE0FFE">
      <w:pPr>
        <w:spacing w:line="440" w:lineRule="exact"/>
        <w:jc w:val="right"/>
        <w:rPr>
          <w:b/>
          <w:i/>
          <w:sz w:val="36"/>
        </w:rPr>
      </w:pPr>
    </w:p>
    <w:p w14:paraId="035DB5BD" w14:textId="7FCD2FC9" w:rsidR="00936C1A" w:rsidRDefault="00382EE7" w:rsidP="00EE0FFE">
      <w:pPr>
        <w:keepNext/>
        <w:spacing w:line="500" w:lineRule="exact"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Michael C. Pulitzer</w:t>
      </w:r>
      <w:r w:rsidR="00936C1A" w:rsidRPr="00EE0FFE">
        <w:rPr>
          <w:b/>
          <w:sz w:val="36"/>
          <w:szCs w:val="36"/>
        </w:rPr>
        <w:t xml:space="preserve">, Clerk of the Legislature </w:t>
      </w:r>
    </w:p>
    <w:p w14:paraId="7DAF245B" w14:textId="77777777" w:rsidR="001C366B" w:rsidRPr="00EE0FFE" w:rsidRDefault="001C366B" w:rsidP="00EE0FFE">
      <w:pPr>
        <w:keepNext/>
        <w:spacing w:line="500" w:lineRule="exact"/>
        <w:jc w:val="center"/>
        <w:outlineLvl w:val="4"/>
        <w:rPr>
          <w:b/>
          <w:sz w:val="36"/>
          <w:szCs w:val="36"/>
        </w:rPr>
      </w:pPr>
    </w:p>
    <w:p w14:paraId="430794DB" w14:textId="77777777" w:rsidR="001C366B" w:rsidRPr="00F35AE1" w:rsidRDefault="001C366B" w:rsidP="001C366B">
      <w:pPr>
        <w:jc w:val="left"/>
        <w:rPr>
          <w:bCs/>
          <w:iCs/>
          <w:sz w:val="16"/>
          <w:szCs w:val="16"/>
        </w:rPr>
      </w:pPr>
    </w:p>
    <w:p w14:paraId="25A9077F" w14:textId="1E6BF314" w:rsidR="001C366B" w:rsidRDefault="00BA619D" w:rsidP="001C366B">
      <w:pPr>
        <w:ind w:left="720"/>
        <w:jc w:val="right"/>
        <w:rPr>
          <w:b/>
          <w:bCs/>
          <w:szCs w:val="24"/>
        </w:rPr>
      </w:pPr>
      <w:bookmarkStart w:id="0" w:name="_Hlk116041427"/>
      <w:r>
        <w:rPr>
          <w:b/>
          <w:bCs/>
          <w:noProof/>
          <w:szCs w:val="24"/>
        </w:rPr>
        <w:pict w14:anchorId="21CBB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611.7pt;margin-top:0;width:64.5pt;height:64.5pt;z-index:251664384;mso-position-horizontal:righ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  <w:r w:rsidR="001C366B" w:rsidRPr="001C366B">
        <w:rPr>
          <w:b/>
          <w:bCs/>
          <w:szCs w:val="24"/>
        </w:rPr>
        <w:t xml:space="preserve">Scan the QR code to submit written public comment, </w:t>
      </w:r>
    </w:p>
    <w:p w14:paraId="2AADAE98" w14:textId="613BCB13" w:rsidR="001C366B" w:rsidRPr="001C366B" w:rsidRDefault="001C366B" w:rsidP="001C366B">
      <w:pPr>
        <w:ind w:left="720"/>
        <w:jc w:val="right"/>
        <w:rPr>
          <w:b/>
          <w:bCs/>
          <w:szCs w:val="24"/>
        </w:rPr>
      </w:pPr>
      <w:r w:rsidRPr="001C366B">
        <w:rPr>
          <w:b/>
          <w:bCs/>
          <w:szCs w:val="24"/>
        </w:rPr>
        <w:t>which will be incorporated into the record of this meeting.</w:t>
      </w:r>
      <w:bookmarkEnd w:id="0"/>
    </w:p>
    <w:p w14:paraId="3D11B647" w14:textId="768A629C" w:rsidR="00936C1A" w:rsidRDefault="00BA619D">
      <w:r>
        <w:rPr>
          <w:noProof/>
        </w:rPr>
        <w:pict w14:anchorId="5F929BA6">
          <v:shape id="_x0000_s1028" type="#_x0000_t75" style="position:absolute;left:0;text-align:left;margin-left:688.9pt;margin-top:525.35pt;width:63.7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 w14:anchorId="29764237">
          <v:shape id="_x0000_s1027" type="#_x0000_t75" style="position:absolute;left:0;text-align:left;margin-left:688.9pt;margin-top:525.35pt;width:63.7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 w14:anchorId="63268A60">
          <v:shape id="Picture 1" o:spid="_x0000_s1026" type="#_x0000_t75" style="position:absolute;left:0;text-align:left;margin-left:688.9pt;margin-top:525.35pt;width:63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 w:rsidR="00936C1A">
        <w:br w:type="page"/>
      </w:r>
    </w:p>
    <w:tbl>
      <w:tblPr>
        <w:tblW w:w="14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"/>
        <w:gridCol w:w="1800"/>
        <w:gridCol w:w="1530"/>
        <w:gridCol w:w="1350"/>
        <w:gridCol w:w="9900"/>
        <w:gridCol w:w="12"/>
      </w:tblGrid>
      <w:tr w:rsidR="00936C1A" w:rsidRPr="0016761A" w14:paraId="404E07E9" w14:textId="77777777" w:rsidTr="00542987">
        <w:trPr>
          <w:cantSplit/>
          <w:trHeight w:val="480"/>
          <w:tblHeader/>
        </w:trPr>
        <w:tc>
          <w:tcPr>
            <w:tcW w:w="1818" w:type="dxa"/>
            <w:gridSpan w:val="2"/>
          </w:tcPr>
          <w:p w14:paraId="6B8A987C" w14:textId="77777777" w:rsidR="00936C1A" w:rsidRPr="00D2185B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Clerk Item No.</w:t>
            </w:r>
          </w:p>
        </w:tc>
        <w:tc>
          <w:tcPr>
            <w:tcW w:w="1530" w:type="dxa"/>
          </w:tcPr>
          <w:p w14:paraId="3F08ACF5" w14:textId="77777777" w:rsidR="00936C1A" w:rsidRPr="00D2185B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Proposed By </w:t>
            </w:r>
          </w:p>
        </w:tc>
        <w:tc>
          <w:tcPr>
            <w:tcW w:w="1350" w:type="dxa"/>
          </w:tcPr>
          <w:p w14:paraId="4ADFF9A9" w14:textId="77777777" w:rsidR="00936C1A" w:rsidRDefault="00936C1A" w:rsidP="00397D47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 Assigned To</w:t>
            </w:r>
          </w:p>
        </w:tc>
        <w:tc>
          <w:tcPr>
            <w:tcW w:w="9912" w:type="dxa"/>
            <w:gridSpan w:val="2"/>
          </w:tcPr>
          <w:p w14:paraId="0D79AD40" w14:textId="77777777" w:rsidR="00936C1A" w:rsidRDefault="00936C1A" w:rsidP="00397D47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Summary</w:t>
            </w:r>
          </w:p>
          <w:p w14:paraId="0FF83676" w14:textId="77777777" w:rsidR="00936C1A" w:rsidRPr="0016761A" w:rsidRDefault="00936C1A" w:rsidP="00397D47">
            <w:pPr>
              <w:tabs>
                <w:tab w:val="left" w:pos="3168"/>
                <w:tab w:val="left" w:pos="4320"/>
                <w:tab w:val="left" w:pos="6336"/>
                <w:tab w:val="left" w:pos="8064"/>
              </w:tabs>
              <w:jc w:val="center"/>
              <w:rPr>
                <w:b/>
                <w:noProof/>
                <w:u w:val="single"/>
              </w:rPr>
            </w:pPr>
          </w:p>
        </w:tc>
      </w:tr>
      <w:tr w:rsidR="00F61501" w:rsidRPr="00A60400" w14:paraId="6BFA3F02" w14:textId="77777777" w:rsidTr="00F61501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52AF" w14:textId="00DDCD20" w:rsidR="00F61501" w:rsidRPr="000F0FBB" w:rsidRDefault="00BA619D" w:rsidP="006976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159-23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FED5" w14:textId="54B2071E" w:rsidR="00F61501" w:rsidRPr="000F0FBB" w:rsidRDefault="00BA619D" w:rsidP="006976CC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0394" w14:textId="161FEE5E" w:rsidR="00F61501" w:rsidRDefault="00243BC7" w:rsidP="006976CC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1B5D" w14:textId="77777777" w:rsidR="00BA619D" w:rsidRDefault="00BA619D" w:rsidP="00BA619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ORDINANCE NO. – 2023</w:t>
            </w:r>
          </w:p>
          <w:p w14:paraId="45BC82FF" w14:textId="71C5AD87" w:rsidR="00F61501" w:rsidRPr="00E14F09" w:rsidRDefault="00BA619D" w:rsidP="00BA619D">
            <w:pPr>
              <w:pStyle w:val="ListParagraph"/>
              <w:tabs>
                <w:tab w:val="left" w:pos="2595"/>
              </w:tabs>
              <w:ind w:left="0"/>
              <w:jc w:val="left"/>
            </w:pPr>
            <w:r>
              <w:t>AN ORDINANCE SUPPLEMENTAL TO THE ANNUAL APPROPRIATION ORDINANCE IN CONNECTION WITH THE NASSAU COUNTY OFFICE OF CRIME VICTIM ADVOCATE. 159-23(BU)</w:t>
            </w:r>
          </w:p>
        </w:tc>
      </w:tr>
      <w:tr w:rsidR="00E14F09" w:rsidRPr="00A60400" w14:paraId="7E065EA6" w14:textId="77777777" w:rsidTr="00F61501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0CE7" w14:textId="4CA525BB" w:rsidR="00E14F09" w:rsidRPr="000F0FBB" w:rsidRDefault="00BA619D" w:rsidP="00E14F09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162-23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FBD9" w14:textId="77304E66" w:rsidR="00E14F09" w:rsidRPr="000F0FBB" w:rsidRDefault="00BA619D" w:rsidP="00E14F09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661C" w14:textId="65A85868" w:rsidR="00E14F09" w:rsidRDefault="00243BC7" w:rsidP="00E14F09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C46B" w14:textId="77777777" w:rsidR="00BA619D" w:rsidRDefault="00BA619D" w:rsidP="00BA619D">
            <w:pPr>
              <w:rPr>
                <w:b/>
                <w:bCs/>
                <w:u w:val="single"/>
              </w:rPr>
            </w:pPr>
            <w:bookmarkStart w:id="1" w:name="_Hlk134013937"/>
            <w:r>
              <w:rPr>
                <w:b/>
                <w:bCs/>
                <w:u w:val="single"/>
              </w:rPr>
              <w:t>ORDINANCE NO. – 2023</w:t>
            </w:r>
          </w:p>
          <w:p w14:paraId="7C9F1570" w14:textId="4D862180" w:rsidR="00E14F09" w:rsidRPr="00F61501" w:rsidRDefault="00BA619D" w:rsidP="00BA619D">
            <w:pPr>
              <w:autoSpaceDE w:val="0"/>
              <w:autoSpaceDN w:val="0"/>
              <w:adjustRightInd w:val="0"/>
              <w:jc w:val="left"/>
              <w:rPr>
                <w:color w:val="222222"/>
              </w:rPr>
            </w:pPr>
            <w:r>
              <w:t>AN ORDINANCE SUPPLEMENTAL TO THE ANNUAL APPROPRIATION ORDINANCE IN CONNECTION WITH THE OFFICE OF THE DISTRICT ATTORNEY. 162-23(OMB</w:t>
            </w:r>
            <w:bookmarkEnd w:id="1"/>
            <w:r>
              <w:t>)</w:t>
            </w:r>
          </w:p>
        </w:tc>
      </w:tr>
      <w:tr w:rsidR="00E14F09" w:rsidRPr="00A60400" w14:paraId="228E2C6A" w14:textId="77777777" w:rsidTr="00F61501">
        <w:trPr>
          <w:gridBefore w:val="1"/>
          <w:gridAfter w:val="1"/>
          <w:wBefore w:w="18" w:type="dxa"/>
          <w:wAfter w:w="12" w:type="dxa"/>
          <w:cantSplit/>
          <w:trHeight w:val="282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60B0" w14:textId="006315A2" w:rsidR="00E14F09" w:rsidRPr="000F0FBB" w:rsidRDefault="00BA619D" w:rsidP="00E14F09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163-23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229F" w14:textId="64815E92" w:rsidR="00E14F09" w:rsidRPr="000F0FBB" w:rsidRDefault="00BA619D" w:rsidP="00E14F09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OMB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E9B4" w14:textId="37E3035D" w:rsidR="00E14F09" w:rsidRDefault="00243BC7" w:rsidP="00E14F09">
            <w:pPr>
              <w:jc w:val="center"/>
              <w:rPr>
                <w:b/>
              </w:rPr>
            </w:pPr>
            <w:r>
              <w:rPr>
                <w:b/>
              </w:rPr>
              <w:t>PS, F, R</w:t>
            </w:r>
          </w:p>
        </w:tc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BEA6" w14:textId="77777777" w:rsidR="00BA619D" w:rsidRDefault="00BA619D" w:rsidP="00BA619D">
            <w:pPr>
              <w:rPr>
                <w:b/>
                <w:bCs/>
                <w:u w:val="single"/>
              </w:rPr>
            </w:pPr>
            <w:bookmarkStart w:id="2" w:name="_Hlk134013950"/>
            <w:r>
              <w:rPr>
                <w:b/>
                <w:bCs/>
                <w:u w:val="single"/>
              </w:rPr>
              <w:t>ORDINANCE NO. – 2023</w:t>
            </w:r>
          </w:p>
          <w:p w14:paraId="05658439" w14:textId="57F1B295" w:rsidR="00E14F09" w:rsidRPr="00E14F09" w:rsidRDefault="00BA619D" w:rsidP="00BA619D">
            <w:pPr>
              <w:pStyle w:val="ListParagraph"/>
              <w:tabs>
                <w:tab w:val="left" w:pos="2595"/>
              </w:tabs>
              <w:ind w:left="0"/>
              <w:jc w:val="left"/>
            </w:pPr>
            <w:r>
              <w:t>AN ORDINANCE SUPPLEMENTAL TO THE ANNUAL APPROPRIATION ORDINANCE IN CONNECTION WITH THE TRAFFIC SAFETY BOARD. 163-23(OMB)</w:t>
            </w:r>
            <w:bookmarkEnd w:id="2"/>
          </w:p>
        </w:tc>
      </w:tr>
    </w:tbl>
    <w:p w14:paraId="255C3D1E" w14:textId="77777777" w:rsidR="00936C1A" w:rsidRDefault="00936C1A">
      <w:pPr>
        <w:rPr>
          <w:sz w:val="16"/>
        </w:rPr>
      </w:pPr>
    </w:p>
    <w:sectPr w:rsidR="00936C1A" w:rsidSect="0091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0AFE" w14:textId="77777777" w:rsidR="0092592F" w:rsidRDefault="0092592F" w:rsidP="00ED1DFB">
      <w:pPr>
        <w:pStyle w:val="Header"/>
      </w:pPr>
      <w:r>
        <w:separator/>
      </w:r>
    </w:p>
  </w:endnote>
  <w:endnote w:type="continuationSeparator" w:id="0">
    <w:p w14:paraId="60FE19DD" w14:textId="77777777" w:rsidR="0092592F" w:rsidRDefault="0092592F" w:rsidP="00ED1DF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F28C" w14:textId="77777777" w:rsidR="00936C1A" w:rsidRDefault="0093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D855" w14:textId="77777777" w:rsidR="00936C1A" w:rsidRDefault="00936C1A" w:rsidP="00914296">
    <w:pPr>
      <w:pStyle w:val="Footer"/>
      <w:tabs>
        <w:tab w:val="left" w:pos="5150"/>
        <w:tab w:val="right" w:pos="14400"/>
      </w:tabs>
      <w:jc w:val="left"/>
    </w:pPr>
    <w:r>
      <w:tab/>
    </w:r>
    <w:r>
      <w:tab/>
      <w:t>PUBLIC SAFETY</w:t>
    </w:r>
    <w:r>
      <w:tab/>
    </w:r>
    <w:r>
      <w:tab/>
      <w:t>1.</w:t>
    </w:r>
  </w:p>
  <w:p w14:paraId="5CB52AE4" w14:textId="77777777" w:rsidR="00936C1A" w:rsidRPr="00CF1E7A" w:rsidRDefault="00936C1A" w:rsidP="00CF1E7A">
    <w:pPr>
      <w:pStyle w:val="Footer"/>
    </w:pPr>
    <w:r>
      <w:tab/>
      <w:t xml:space="preserve">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FDDC" w14:textId="77777777" w:rsidR="00936C1A" w:rsidRDefault="0093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5DD8" w14:textId="77777777" w:rsidR="0092592F" w:rsidRDefault="0092592F" w:rsidP="00ED1DFB">
      <w:pPr>
        <w:pStyle w:val="Header"/>
      </w:pPr>
      <w:r>
        <w:separator/>
      </w:r>
    </w:p>
  </w:footnote>
  <w:footnote w:type="continuationSeparator" w:id="0">
    <w:p w14:paraId="06AED1A5" w14:textId="77777777" w:rsidR="0092592F" w:rsidRDefault="0092592F" w:rsidP="00ED1DF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0159" w14:textId="77777777" w:rsidR="00936C1A" w:rsidRDefault="0093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3E12" w14:textId="77777777" w:rsidR="00936C1A" w:rsidRDefault="00936C1A">
    <w:pPr>
      <w:pStyle w:val="Header"/>
      <w:tabs>
        <w:tab w:val="clear" w:pos="4320"/>
        <w:tab w:val="center" w:pos="7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5A1A" w14:textId="77777777" w:rsidR="00936C1A" w:rsidRDefault="00936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DFB"/>
    <w:rsid w:val="000076CC"/>
    <w:rsid w:val="00020EEC"/>
    <w:rsid w:val="000548BA"/>
    <w:rsid w:val="000564AB"/>
    <w:rsid w:val="000604E5"/>
    <w:rsid w:val="000845F1"/>
    <w:rsid w:val="000D7E1A"/>
    <w:rsid w:val="00121451"/>
    <w:rsid w:val="0012291E"/>
    <w:rsid w:val="00126D3F"/>
    <w:rsid w:val="001343D7"/>
    <w:rsid w:val="00151027"/>
    <w:rsid w:val="0016761A"/>
    <w:rsid w:val="001837FA"/>
    <w:rsid w:val="001857A5"/>
    <w:rsid w:val="001930E0"/>
    <w:rsid w:val="001944A7"/>
    <w:rsid w:val="001965CF"/>
    <w:rsid w:val="001A25F6"/>
    <w:rsid w:val="001C366B"/>
    <w:rsid w:val="00243BC7"/>
    <w:rsid w:val="00257C63"/>
    <w:rsid w:val="00281D39"/>
    <w:rsid w:val="002906A3"/>
    <w:rsid w:val="002B0D01"/>
    <w:rsid w:val="002B108E"/>
    <w:rsid w:val="002C5270"/>
    <w:rsid w:val="002F43F5"/>
    <w:rsid w:val="0030147A"/>
    <w:rsid w:val="00376BDB"/>
    <w:rsid w:val="00382EE7"/>
    <w:rsid w:val="00397D47"/>
    <w:rsid w:val="003B1E92"/>
    <w:rsid w:val="003B6F6E"/>
    <w:rsid w:val="003C7519"/>
    <w:rsid w:val="003D7216"/>
    <w:rsid w:val="003E7F48"/>
    <w:rsid w:val="00414ABD"/>
    <w:rsid w:val="00433DFF"/>
    <w:rsid w:val="00447B13"/>
    <w:rsid w:val="00453E73"/>
    <w:rsid w:val="0045771F"/>
    <w:rsid w:val="004762EE"/>
    <w:rsid w:val="0048015F"/>
    <w:rsid w:val="00486A3B"/>
    <w:rsid w:val="0049458D"/>
    <w:rsid w:val="004A1551"/>
    <w:rsid w:val="004C13F2"/>
    <w:rsid w:val="0051370F"/>
    <w:rsid w:val="00534B9F"/>
    <w:rsid w:val="00542987"/>
    <w:rsid w:val="00545FAB"/>
    <w:rsid w:val="00556FEB"/>
    <w:rsid w:val="00562E7B"/>
    <w:rsid w:val="00594398"/>
    <w:rsid w:val="005954D2"/>
    <w:rsid w:val="005A284F"/>
    <w:rsid w:val="005C1BCA"/>
    <w:rsid w:val="005C4199"/>
    <w:rsid w:val="005D7845"/>
    <w:rsid w:val="006145A8"/>
    <w:rsid w:val="00640961"/>
    <w:rsid w:val="0066509A"/>
    <w:rsid w:val="00685EE0"/>
    <w:rsid w:val="00691F39"/>
    <w:rsid w:val="006B409A"/>
    <w:rsid w:val="006F2234"/>
    <w:rsid w:val="006F3ABA"/>
    <w:rsid w:val="00701C74"/>
    <w:rsid w:val="007136FF"/>
    <w:rsid w:val="007139B7"/>
    <w:rsid w:val="00726168"/>
    <w:rsid w:val="00755979"/>
    <w:rsid w:val="00776775"/>
    <w:rsid w:val="00785111"/>
    <w:rsid w:val="007A5713"/>
    <w:rsid w:val="007D6589"/>
    <w:rsid w:val="007D7BC1"/>
    <w:rsid w:val="0080213A"/>
    <w:rsid w:val="0082085D"/>
    <w:rsid w:val="0085607F"/>
    <w:rsid w:val="00871AD2"/>
    <w:rsid w:val="008B1E72"/>
    <w:rsid w:val="008B7DD2"/>
    <w:rsid w:val="008C0CB3"/>
    <w:rsid w:val="008C414B"/>
    <w:rsid w:val="00914296"/>
    <w:rsid w:val="00916E5D"/>
    <w:rsid w:val="0092592F"/>
    <w:rsid w:val="00936C1A"/>
    <w:rsid w:val="0094107E"/>
    <w:rsid w:val="0095541F"/>
    <w:rsid w:val="00956CD1"/>
    <w:rsid w:val="009648D0"/>
    <w:rsid w:val="00964E5F"/>
    <w:rsid w:val="0097423E"/>
    <w:rsid w:val="009A630C"/>
    <w:rsid w:val="009B2372"/>
    <w:rsid w:val="009C5028"/>
    <w:rsid w:val="009F4C48"/>
    <w:rsid w:val="00A2432B"/>
    <w:rsid w:val="00A30B96"/>
    <w:rsid w:val="00A34A22"/>
    <w:rsid w:val="00A431CB"/>
    <w:rsid w:val="00A5313E"/>
    <w:rsid w:val="00A61E31"/>
    <w:rsid w:val="00A822A2"/>
    <w:rsid w:val="00AC1A95"/>
    <w:rsid w:val="00AE41BE"/>
    <w:rsid w:val="00AF21B1"/>
    <w:rsid w:val="00B049C8"/>
    <w:rsid w:val="00B115CD"/>
    <w:rsid w:val="00B270B6"/>
    <w:rsid w:val="00B34D38"/>
    <w:rsid w:val="00B638A0"/>
    <w:rsid w:val="00B63DFA"/>
    <w:rsid w:val="00B7650C"/>
    <w:rsid w:val="00BA619D"/>
    <w:rsid w:val="00BA681D"/>
    <w:rsid w:val="00BB6A92"/>
    <w:rsid w:val="00BF0715"/>
    <w:rsid w:val="00BF570C"/>
    <w:rsid w:val="00C21883"/>
    <w:rsid w:val="00C45C04"/>
    <w:rsid w:val="00C56B63"/>
    <w:rsid w:val="00C62363"/>
    <w:rsid w:val="00C744BE"/>
    <w:rsid w:val="00C76529"/>
    <w:rsid w:val="00C873EB"/>
    <w:rsid w:val="00CA2720"/>
    <w:rsid w:val="00CB4CEE"/>
    <w:rsid w:val="00CF1E7A"/>
    <w:rsid w:val="00D2185B"/>
    <w:rsid w:val="00D37F52"/>
    <w:rsid w:val="00D401C9"/>
    <w:rsid w:val="00D62BB1"/>
    <w:rsid w:val="00DC5EE0"/>
    <w:rsid w:val="00DE7230"/>
    <w:rsid w:val="00DF37DB"/>
    <w:rsid w:val="00E041ED"/>
    <w:rsid w:val="00E12485"/>
    <w:rsid w:val="00E14F09"/>
    <w:rsid w:val="00E337EE"/>
    <w:rsid w:val="00E454A6"/>
    <w:rsid w:val="00E53350"/>
    <w:rsid w:val="00E66435"/>
    <w:rsid w:val="00EC1BCF"/>
    <w:rsid w:val="00ED1DFB"/>
    <w:rsid w:val="00EE0FFE"/>
    <w:rsid w:val="00EF4A39"/>
    <w:rsid w:val="00F1720E"/>
    <w:rsid w:val="00F25281"/>
    <w:rsid w:val="00F61501"/>
    <w:rsid w:val="00F644A9"/>
    <w:rsid w:val="00F6595D"/>
    <w:rsid w:val="00F73887"/>
    <w:rsid w:val="00F759FF"/>
    <w:rsid w:val="00F975B0"/>
    <w:rsid w:val="00FA5162"/>
    <w:rsid w:val="00F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9CD770C"/>
  <w14:defaultImageDpi w14:val="0"/>
  <w15:chartTrackingRefBased/>
  <w15:docId w15:val="{78507195-B9D7-4787-B610-4454DCB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</w:rPr>
  </w:style>
  <w:style w:type="paragraph" w:styleId="ListParagraph">
    <w:name w:val="List Paragraph"/>
    <w:basedOn w:val="Normal"/>
    <w:uiPriority w:val="34"/>
    <w:qFormat/>
    <w:rsid w:val="00E14F09"/>
    <w:pPr>
      <w:ind w:left="720"/>
      <w:contextualSpacing/>
    </w:pPr>
  </w:style>
  <w:style w:type="paragraph" w:customStyle="1" w:styleId="Calendar">
    <w:name w:val="Calendar"/>
    <w:basedOn w:val="Normal"/>
    <w:rsid w:val="00BA619D"/>
    <w:pPr>
      <w:tabs>
        <w:tab w:val="left" w:pos="2880"/>
        <w:tab w:val="left" w:pos="4320"/>
        <w:tab w:val="left" w:pos="5760"/>
        <w:tab w:val="left" w:pos="7200"/>
      </w:tabs>
      <w:jc w:val="left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Vocatura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C20D-326D-4F3D-9F35-24383D21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Item No.</vt:lpstr>
    </vt:vector>
  </TitlesOfParts>
  <Company>Nassau County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Item No.</dc:title>
  <dc:subject/>
  <dc:creator>county legislature</dc:creator>
  <cp:keywords/>
  <dc:description/>
  <cp:lastModifiedBy>Albert, Crystal</cp:lastModifiedBy>
  <cp:revision>12</cp:revision>
  <cp:lastPrinted>2023-05-03T20:57:00Z</cp:lastPrinted>
  <dcterms:created xsi:type="dcterms:W3CDTF">2021-11-10T21:00:00Z</dcterms:created>
  <dcterms:modified xsi:type="dcterms:W3CDTF">2023-05-03T20:57:00Z</dcterms:modified>
</cp:coreProperties>
</file>