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08D" w14:textId="77777777" w:rsidR="00936C1A" w:rsidRPr="00EE0FFE" w:rsidRDefault="00936C1A" w:rsidP="00EE0FFE">
      <w:pPr>
        <w:spacing w:after="240"/>
        <w:jc w:val="center"/>
        <w:rPr>
          <w:b/>
          <w:spacing w:val="-20"/>
          <w:sz w:val="60"/>
        </w:rPr>
      </w:pPr>
      <w:r w:rsidRPr="00EE0FFE">
        <w:rPr>
          <w:b/>
          <w:spacing w:val="-20"/>
          <w:sz w:val="60"/>
        </w:rPr>
        <w:t>NASSAU COUNTY LEGISLATURE</w:t>
      </w:r>
    </w:p>
    <w:p w14:paraId="13F05AF5" w14:textId="2A684D6E" w:rsidR="00936C1A" w:rsidRPr="00EE0FFE" w:rsidRDefault="00936C1A" w:rsidP="00EE0FFE">
      <w:pPr>
        <w:spacing w:after="120"/>
        <w:jc w:val="center"/>
        <w:rPr>
          <w:b/>
          <w:spacing w:val="20"/>
          <w:sz w:val="54"/>
        </w:rPr>
      </w:pPr>
      <w:r w:rsidRPr="00EE0FFE">
        <w:rPr>
          <w:b/>
          <w:spacing w:val="-20"/>
          <w:sz w:val="52"/>
          <w:szCs w:val="52"/>
        </w:rPr>
        <w:t>1</w:t>
      </w:r>
      <w:r w:rsidR="00903F07">
        <w:rPr>
          <w:b/>
          <w:spacing w:val="-20"/>
          <w:sz w:val="52"/>
          <w:szCs w:val="52"/>
        </w:rPr>
        <w:t>5</w:t>
      </w:r>
      <w:r w:rsidRPr="00EE0FFE">
        <w:rPr>
          <w:b/>
          <w:spacing w:val="-20"/>
          <w:sz w:val="52"/>
          <w:szCs w:val="52"/>
        </w:rPr>
        <w:t>th TERM</w:t>
      </w:r>
      <w:r w:rsidRPr="00EE0FFE">
        <w:rPr>
          <w:b/>
          <w:spacing w:val="-20"/>
          <w:sz w:val="60"/>
        </w:rPr>
        <w:t xml:space="preserve"> </w:t>
      </w:r>
      <w:r w:rsidRPr="00EE0FFE">
        <w:rPr>
          <w:b/>
          <w:spacing w:val="20"/>
          <w:sz w:val="52"/>
        </w:rPr>
        <w:t>MEETING</w:t>
      </w:r>
      <w:r w:rsidRPr="00EE0FFE">
        <w:rPr>
          <w:b/>
          <w:spacing w:val="20"/>
          <w:sz w:val="54"/>
        </w:rPr>
        <w:t xml:space="preserve"> AGENDA</w:t>
      </w:r>
    </w:p>
    <w:p w14:paraId="06DE124B" w14:textId="50CCC9E1" w:rsidR="00936C1A" w:rsidRPr="00EE0FFE" w:rsidRDefault="00936C1A" w:rsidP="00EE0F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EE0FFE">
        <w:rPr>
          <w:b/>
          <w:spacing w:val="20"/>
          <w:sz w:val="80"/>
        </w:rPr>
        <w:t>PUBLIC SAFETY COMMITTEE</w:t>
      </w:r>
      <w:r w:rsidR="00EC5ACC">
        <w:rPr>
          <w:b/>
          <w:spacing w:val="20"/>
          <w:sz w:val="80"/>
        </w:rPr>
        <w:t xml:space="preserve"> ADDENDUM</w:t>
      </w:r>
    </w:p>
    <w:p w14:paraId="10707DF2" w14:textId="61258E42" w:rsidR="00936C1A" w:rsidRPr="00C76529" w:rsidRDefault="00903F07" w:rsidP="00EE0FF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JANUARY 8</w:t>
      </w:r>
      <w:r w:rsidR="00340F53">
        <w:rPr>
          <w:b/>
          <w:sz w:val="40"/>
        </w:rPr>
        <w:t>,</w:t>
      </w:r>
      <w:r w:rsidR="00701C74">
        <w:rPr>
          <w:b/>
          <w:sz w:val="40"/>
        </w:rPr>
        <w:t xml:space="preserve"> 202</w:t>
      </w:r>
      <w:r w:rsidR="00085B73">
        <w:rPr>
          <w:b/>
          <w:sz w:val="40"/>
        </w:rPr>
        <w:t>4</w:t>
      </w:r>
      <w:r w:rsidR="00936C1A" w:rsidRPr="00C76529">
        <w:rPr>
          <w:b/>
          <w:sz w:val="40"/>
        </w:rPr>
        <w:t xml:space="preserve"> </w:t>
      </w:r>
      <w:r w:rsidR="00EF4A39">
        <w:rPr>
          <w:b/>
          <w:sz w:val="40"/>
        </w:rPr>
        <w:t>1</w:t>
      </w:r>
      <w:r w:rsidR="00936C1A" w:rsidRPr="00C76529">
        <w:rPr>
          <w:b/>
          <w:sz w:val="40"/>
        </w:rPr>
        <w:t>:00 PM</w:t>
      </w:r>
    </w:p>
    <w:p w14:paraId="3864BCAB" w14:textId="77777777" w:rsidR="00EF4A39" w:rsidRDefault="00EF4A39" w:rsidP="00EF4A39">
      <w:pPr>
        <w:spacing w:line="440" w:lineRule="exact"/>
        <w:jc w:val="right"/>
        <w:rPr>
          <w:b/>
          <w:sz w:val="36"/>
        </w:rPr>
      </w:pPr>
    </w:p>
    <w:p w14:paraId="16DD2D5D" w14:textId="77777777" w:rsidR="00EF4A39" w:rsidRDefault="00EF4A39" w:rsidP="00EF4A39">
      <w:pPr>
        <w:spacing w:line="440" w:lineRule="exact"/>
        <w:jc w:val="right"/>
        <w:rPr>
          <w:b/>
          <w:sz w:val="36"/>
        </w:rPr>
      </w:pPr>
    </w:p>
    <w:p w14:paraId="032F67E7" w14:textId="217014B2" w:rsidR="005B1D40" w:rsidRDefault="005B1D40" w:rsidP="005B1D40">
      <w:pPr>
        <w:ind w:left="720"/>
        <w:jc w:val="right"/>
        <w:rPr>
          <w:b/>
          <w:sz w:val="36"/>
          <w:szCs w:val="36"/>
        </w:rPr>
      </w:pPr>
      <w:bookmarkStart w:id="0" w:name="_Hlk116041427"/>
    </w:p>
    <w:p w14:paraId="63D6A2F0" w14:textId="3C35CCD2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76FF62E3" w14:textId="19B02BD5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168E4D4B" w14:textId="6C37F196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393C024D" w14:textId="4E3112B9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4BA81960" w14:textId="0AE24D5F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26BEF2A8" w14:textId="066FD2E7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0AFAA06B" w14:textId="4BE8DAB3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3F1AD6D9" w14:textId="03B12A2A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3EAB2CE1" w14:textId="47E5803D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4A758F75" w14:textId="77777777" w:rsidR="00903F07" w:rsidRDefault="00903F07" w:rsidP="005B1D40">
      <w:pPr>
        <w:ind w:left="720"/>
        <w:jc w:val="right"/>
        <w:rPr>
          <w:b/>
          <w:sz w:val="36"/>
          <w:szCs w:val="36"/>
        </w:rPr>
      </w:pPr>
    </w:p>
    <w:p w14:paraId="4E40D8E4" w14:textId="441560CD" w:rsidR="005B1D40" w:rsidRDefault="00085B73" w:rsidP="005B1D40">
      <w:pPr>
        <w:ind w:left="720"/>
        <w:jc w:val="right"/>
        <w:rPr>
          <w:b/>
          <w:bCs/>
          <w:szCs w:val="24"/>
        </w:rPr>
      </w:pPr>
      <w:r>
        <w:rPr>
          <w:b/>
          <w:bCs/>
          <w:noProof/>
          <w:szCs w:val="24"/>
        </w:rPr>
        <w:pict w14:anchorId="5FF17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5.5pt;margin-top:0;width:64.5pt;height:64.5pt;z-index:251660288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5B1D40" w:rsidRPr="001C366B">
        <w:rPr>
          <w:b/>
          <w:bCs/>
          <w:szCs w:val="24"/>
        </w:rPr>
        <w:t xml:space="preserve">Scan the QR code to submit written public comment, </w:t>
      </w:r>
    </w:p>
    <w:p w14:paraId="28CD7FBE" w14:textId="77777777" w:rsidR="005B1D40" w:rsidRPr="001C366B" w:rsidRDefault="005B1D40" w:rsidP="005B1D40">
      <w:pPr>
        <w:ind w:left="720"/>
        <w:jc w:val="right"/>
        <w:rPr>
          <w:b/>
          <w:bCs/>
          <w:szCs w:val="24"/>
        </w:rPr>
      </w:pPr>
      <w:r w:rsidRPr="001C366B">
        <w:rPr>
          <w:b/>
          <w:bCs/>
          <w:szCs w:val="24"/>
        </w:rPr>
        <w:t>which will be incorporated into the record of this meeting.</w:t>
      </w:r>
      <w:bookmarkEnd w:id="0"/>
    </w:p>
    <w:p w14:paraId="3D11B647" w14:textId="0DBE7D1A" w:rsidR="00936C1A" w:rsidRDefault="00085B73">
      <w:r>
        <w:rPr>
          <w:noProof/>
        </w:rPr>
        <w:pict w14:anchorId="21CBBB85">
          <v:shape id="_x0000_s1026" type="#_x0000_t75" style="position:absolute;left:0;text-align:left;margin-left:-625pt;margin-top:0;width:64.5pt;height:64.5pt;z-index:251658240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936C1A">
        <w:br w:type="page"/>
      </w:r>
    </w:p>
    <w:tbl>
      <w:tblPr>
        <w:tblW w:w="14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1800"/>
        <w:gridCol w:w="1530"/>
        <w:gridCol w:w="1350"/>
        <w:gridCol w:w="9900"/>
        <w:gridCol w:w="12"/>
      </w:tblGrid>
      <w:tr w:rsidR="00936C1A" w:rsidRPr="0016761A" w14:paraId="404E07E9" w14:textId="77777777" w:rsidTr="00542987">
        <w:trPr>
          <w:cantSplit/>
          <w:trHeight w:val="480"/>
          <w:tblHeader/>
        </w:trPr>
        <w:tc>
          <w:tcPr>
            <w:tcW w:w="1818" w:type="dxa"/>
            <w:gridSpan w:val="2"/>
          </w:tcPr>
          <w:p w14:paraId="6B8A987C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Clerk Item No.</w:t>
            </w:r>
          </w:p>
        </w:tc>
        <w:tc>
          <w:tcPr>
            <w:tcW w:w="1530" w:type="dxa"/>
          </w:tcPr>
          <w:p w14:paraId="3F08ACF5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350" w:type="dxa"/>
          </w:tcPr>
          <w:p w14:paraId="4ADFF9A9" w14:textId="77777777" w:rsidR="00936C1A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2" w:type="dxa"/>
            <w:gridSpan w:val="2"/>
          </w:tcPr>
          <w:p w14:paraId="0D79AD40" w14:textId="77777777" w:rsidR="00936C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0FF83676" w14:textId="77777777" w:rsidR="00936C1A" w:rsidRPr="001676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340F53" w:rsidRPr="00C81159" w14:paraId="7C9A38FB" w14:textId="77777777" w:rsidTr="00542987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5255" w14:textId="385CBB7F" w:rsidR="00340F53" w:rsidRDefault="00903F07" w:rsidP="00EC5A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8-24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74B9" w14:textId="30FAEBBF" w:rsidR="00340F53" w:rsidRDefault="00903F07" w:rsidP="00EC5A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C223" w14:textId="0B98BB96" w:rsidR="00340F53" w:rsidRDefault="00903F07" w:rsidP="00EC5ACC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D3BD" w14:textId="77777777" w:rsidR="00903F07" w:rsidRDefault="00903F07" w:rsidP="00903F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</w:t>
            </w:r>
            <w:r w:rsidRPr="00140BD5">
              <w:rPr>
                <w:b/>
                <w:bCs/>
                <w:u w:val="single"/>
              </w:rPr>
              <w:t xml:space="preserve"> NO. – 2024</w:t>
            </w:r>
          </w:p>
          <w:p w14:paraId="77C285F6" w14:textId="480BE615" w:rsidR="00340F53" w:rsidRPr="005B7F68" w:rsidRDefault="00903F07" w:rsidP="00903F07">
            <w:pPr>
              <w:rPr>
                <w:b/>
                <w:bCs/>
                <w:u w:val="single"/>
              </w:rPr>
            </w:pPr>
            <w:r w:rsidRPr="00140BD5">
              <w:t>A</w:t>
            </w:r>
            <w:r>
              <w:t>N ORDINANCE</w:t>
            </w:r>
            <w:r w:rsidRPr="00140BD5">
              <w:t xml:space="preserve"> </w:t>
            </w:r>
            <w:r>
              <w:t>SUPPLEMENTAL TO AN APPROPRIATION ORDINANCE IN CONNECTION WITH TRAFFIC SAFETY BOARD. 8-24(OMB)</w:t>
            </w:r>
          </w:p>
        </w:tc>
      </w:tr>
      <w:tr w:rsidR="00E15C0A" w:rsidRPr="00C81159" w14:paraId="0B4E8FC5" w14:textId="77777777" w:rsidTr="00542987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DDBF2" w14:textId="06E86837" w:rsidR="00E15C0A" w:rsidRDefault="00903F07" w:rsidP="00EC5A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10-24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C554" w14:textId="0562841F" w:rsidR="00E15C0A" w:rsidRDefault="00903F07" w:rsidP="00EC5A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0F72" w14:textId="3C118588" w:rsidR="00E15C0A" w:rsidRDefault="00903F07" w:rsidP="00EC5ACC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563EB" w14:textId="77777777" w:rsidR="00903F07" w:rsidRDefault="00903F07" w:rsidP="00903F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</w:t>
            </w:r>
            <w:r w:rsidRPr="00140BD5">
              <w:rPr>
                <w:b/>
                <w:bCs/>
                <w:u w:val="single"/>
              </w:rPr>
              <w:t xml:space="preserve"> NO. – 2024</w:t>
            </w:r>
          </w:p>
          <w:p w14:paraId="5DD3396A" w14:textId="0E9723C9" w:rsidR="00E15C0A" w:rsidRPr="00BE53A4" w:rsidRDefault="00903F07" w:rsidP="00903F07">
            <w:pPr>
              <w:rPr>
                <w:b/>
                <w:bCs/>
                <w:u w:val="single"/>
              </w:rPr>
            </w:pPr>
            <w:r w:rsidRPr="00140BD5">
              <w:t>A</w:t>
            </w:r>
            <w:r>
              <w:t>N ORDINANCE</w:t>
            </w:r>
            <w:r w:rsidRPr="00140BD5">
              <w:t xml:space="preserve"> </w:t>
            </w:r>
            <w:r>
              <w:t>SUPPLEMENTAL TO AN APPROPRIATION ORDINANCE IN CONNECTION WITH THE MEDICAL EXAMINER. 10-24(OMB)</w:t>
            </w:r>
          </w:p>
        </w:tc>
      </w:tr>
      <w:tr w:rsidR="00E15C0A" w:rsidRPr="00C81159" w14:paraId="5FD3E2EA" w14:textId="77777777" w:rsidTr="00542987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DF02" w14:textId="49FF023E" w:rsidR="00E15C0A" w:rsidRDefault="00903F07" w:rsidP="00EC5A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11-24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132A" w14:textId="14E967AC" w:rsidR="00E15C0A" w:rsidRDefault="00903F07" w:rsidP="00EC5A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F804" w14:textId="6926FC4D" w:rsidR="00E15C0A" w:rsidRDefault="00903F07" w:rsidP="00EC5ACC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9B28" w14:textId="77777777" w:rsidR="00903F07" w:rsidRDefault="00903F07" w:rsidP="00903F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</w:t>
            </w:r>
            <w:r w:rsidRPr="00140BD5">
              <w:rPr>
                <w:b/>
                <w:bCs/>
                <w:u w:val="single"/>
              </w:rPr>
              <w:t xml:space="preserve"> NO. – 2024</w:t>
            </w:r>
          </w:p>
          <w:p w14:paraId="6AD09AEA" w14:textId="4DC627E5" w:rsidR="00E15C0A" w:rsidRPr="00564B1B" w:rsidRDefault="00903F07" w:rsidP="00903F07">
            <w:pPr>
              <w:rPr>
                <w:b/>
                <w:bCs/>
                <w:u w:val="single"/>
              </w:rPr>
            </w:pPr>
            <w:r w:rsidRPr="00140BD5">
              <w:t>A</w:t>
            </w:r>
            <w:r>
              <w:t>N ORDINANCE</w:t>
            </w:r>
            <w:r w:rsidRPr="00140BD5">
              <w:t xml:space="preserve"> </w:t>
            </w:r>
            <w:r>
              <w:t>SUPPLEMENTAL TO AN APPROPRIATION ORDINANCE IN CONNECTION WITH THE OFFICE OF EMERGENCY MANAGEMENT. 11-24(OMB)</w:t>
            </w:r>
          </w:p>
        </w:tc>
      </w:tr>
    </w:tbl>
    <w:p w14:paraId="255C3D1E" w14:textId="77777777" w:rsidR="00936C1A" w:rsidRDefault="00936C1A">
      <w:pPr>
        <w:rPr>
          <w:sz w:val="16"/>
        </w:rPr>
      </w:pPr>
    </w:p>
    <w:sectPr w:rsidR="00936C1A" w:rsidSect="00914296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AFE" w14:textId="77777777" w:rsidR="0092592F" w:rsidRDefault="0092592F" w:rsidP="00ED1DFB">
      <w:pPr>
        <w:pStyle w:val="Header"/>
      </w:pPr>
      <w:r>
        <w:separator/>
      </w:r>
    </w:p>
  </w:endnote>
  <w:endnote w:type="continuationSeparator" w:id="0">
    <w:p w14:paraId="60FE19DD" w14:textId="77777777" w:rsidR="0092592F" w:rsidRDefault="0092592F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855" w14:textId="27B50676" w:rsidR="00936C1A" w:rsidRDefault="00936C1A" w:rsidP="00914296">
    <w:pPr>
      <w:pStyle w:val="Footer"/>
      <w:tabs>
        <w:tab w:val="left" w:pos="5150"/>
        <w:tab w:val="right" w:pos="14400"/>
      </w:tabs>
      <w:jc w:val="left"/>
    </w:pPr>
    <w:r>
      <w:tab/>
    </w:r>
    <w:r>
      <w:tab/>
      <w:t>PUBLIC SAFETY</w:t>
    </w:r>
    <w:r w:rsidR="00EC5ACC">
      <w:t xml:space="preserve"> ADDENDUM</w:t>
    </w:r>
    <w:r w:rsidR="00EC5ACC">
      <w:tab/>
    </w:r>
    <w:r>
      <w:tab/>
      <w:t>1.</w:t>
    </w:r>
  </w:p>
  <w:p w14:paraId="5CB52AE4" w14:textId="77777777" w:rsidR="00936C1A" w:rsidRPr="00CF1E7A" w:rsidRDefault="00936C1A" w:rsidP="00CF1E7A">
    <w:pPr>
      <w:pStyle w:val="Footer"/>
    </w:pPr>
    <w:r>
      <w:tab/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DD8" w14:textId="77777777" w:rsidR="0092592F" w:rsidRDefault="0092592F" w:rsidP="00ED1DFB">
      <w:pPr>
        <w:pStyle w:val="Header"/>
      </w:pPr>
      <w:r>
        <w:separator/>
      </w:r>
    </w:p>
  </w:footnote>
  <w:footnote w:type="continuationSeparator" w:id="0">
    <w:p w14:paraId="06AED1A5" w14:textId="77777777" w:rsidR="0092592F" w:rsidRDefault="0092592F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E12" w14:textId="77777777" w:rsidR="00936C1A" w:rsidRDefault="00936C1A">
    <w:pPr>
      <w:pStyle w:val="Header"/>
      <w:tabs>
        <w:tab w:val="clear" w:pos="4320"/>
        <w:tab w:val="center" w:pos="7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20EEC"/>
    <w:rsid w:val="000548BA"/>
    <w:rsid w:val="000564AB"/>
    <w:rsid w:val="000604E5"/>
    <w:rsid w:val="000845F1"/>
    <w:rsid w:val="00085B73"/>
    <w:rsid w:val="00097479"/>
    <w:rsid w:val="00121451"/>
    <w:rsid w:val="0012291E"/>
    <w:rsid w:val="00126D3F"/>
    <w:rsid w:val="001343D7"/>
    <w:rsid w:val="00151027"/>
    <w:rsid w:val="0016761A"/>
    <w:rsid w:val="001837FA"/>
    <w:rsid w:val="001857A5"/>
    <w:rsid w:val="001930E0"/>
    <w:rsid w:val="001944A7"/>
    <w:rsid w:val="001965CF"/>
    <w:rsid w:val="001A25F6"/>
    <w:rsid w:val="00230475"/>
    <w:rsid w:val="00242CDA"/>
    <w:rsid w:val="00257C63"/>
    <w:rsid w:val="00281D39"/>
    <w:rsid w:val="002906A3"/>
    <w:rsid w:val="002B108E"/>
    <w:rsid w:val="002C5270"/>
    <w:rsid w:val="002F43F5"/>
    <w:rsid w:val="0030147A"/>
    <w:rsid w:val="00340F53"/>
    <w:rsid w:val="00376BDB"/>
    <w:rsid w:val="00382EE7"/>
    <w:rsid w:val="00397D47"/>
    <w:rsid w:val="003B1E92"/>
    <w:rsid w:val="003C7519"/>
    <w:rsid w:val="003D7216"/>
    <w:rsid w:val="003E7F48"/>
    <w:rsid w:val="00414ABD"/>
    <w:rsid w:val="00433DFF"/>
    <w:rsid w:val="00447B13"/>
    <w:rsid w:val="00453E73"/>
    <w:rsid w:val="0045771F"/>
    <w:rsid w:val="004762EE"/>
    <w:rsid w:val="0048015F"/>
    <w:rsid w:val="00486A3B"/>
    <w:rsid w:val="0049458D"/>
    <w:rsid w:val="004A1551"/>
    <w:rsid w:val="004C13F2"/>
    <w:rsid w:val="0051370F"/>
    <w:rsid w:val="00534B9F"/>
    <w:rsid w:val="00542987"/>
    <w:rsid w:val="00545FAB"/>
    <w:rsid w:val="00556FEB"/>
    <w:rsid w:val="00562E7B"/>
    <w:rsid w:val="00577FD5"/>
    <w:rsid w:val="00594398"/>
    <w:rsid w:val="005954D2"/>
    <w:rsid w:val="005A284F"/>
    <w:rsid w:val="005B1D40"/>
    <w:rsid w:val="005C1BCA"/>
    <w:rsid w:val="005C4199"/>
    <w:rsid w:val="005D7845"/>
    <w:rsid w:val="006145A8"/>
    <w:rsid w:val="00640961"/>
    <w:rsid w:val="0066509A"/>
    <w:rsid w:val="00685EE0"/>
    <w:rsid w:val="00691F39"/>
    <w:rsid w:val="006A5385"/>
    <w:rsid w:val="006B409A"/>
    <w:rsid w:val="006F2234"/>
    <w:rsid w:val="006F3ABA"/>
    <w:rsid w:val="00701C74"/>
    <w:rsid w:val="007136FF"/>
    <w:rsid w:val="007139B7"/>
    <w:rsid w:val="00726168"/>
    <w:rsid w:val="00755979"/>
    <w:rsid w:val="00785111"/>
    <w:rsid w:val="007A5713"/>
    <w:rsid w:val="007D6589"/>
    <w:rsid w:val="007D7BC1"/>
    <w:rsid w:val="0080213A"/>
    <w:rsid w:val="00814465"/>
    <w:rsid w:val="0082085D"/>
    <w:rsid w:val="0085607F"/>
    <w:rsid w:val="00871AD2"/>
    <w:rsid w:val="008B1E72"/>
    <w:rsid w:val="008B7DD2"/>
    <w:rsid w:val="008C0CB3"/>
    <w:rsid w:val="008C414B"/>
    <w:rsid w:val="008D6104"/>
    <w:rsid w:val="00903F07"/>
    <w:rsid w:val="00914296"/>
    <w:rsid w:val="00916E5D"/>
    <w:rsid w:val="0092592F"/>
    <w:rsid w:val="00936C1A"/>
    <w:rsid w:val="0094107E"/>
    <w:rsid w:val="0095541F"/>
    <w:rsid w:val="00956CD1"/>
    <w:rsid w:val="009648D0"/>
    <w:rsid w:val="0097423E"/>
    <w:rsid w:val="009A630C"/>
    <w:rsid w:val="009B2372"/>
    <w:rsid w:val="009B334B"/>
    <w:rsid w:val="009C5028"/>
    <w:rsid w:val="009D3A11"/>
    <w:rsid w:val="009F4C48"/>
    <w:rsid w:val="00A2432B"/>
    <w:rsid w:val="00A30B96"/>
    <w:rsid w:val="00A34A22"/>
    <w:rsid w:val="00A431CB"/>
    <w:rsid w:val="00A5313E"/>
    <w:rsid w:val="00A822A2"/>
    <w:rsid w:val="00AC1A95"/>
    <w:rsid w:val="00AE41BE"/>
    <w:rsid w:val="00AF21B1"/>
    <w:rsid w:val="00AF2AB2"/>
    <w:rsid w:val="00B115CD"/>
    <w:rsid w:val="00B270B6"/>
    <w:rsid w:val="00B638A0"/>
    <w:rsid w:val="00B63DFA"/>
    <w:rsid w:val="00B75B8D"/>
    <w:rsid w:val="00B7650C"/>
    <w:rsid w:val="00BA681D"/>
    <w:rsid w:val="00BB1A3A"/>
    <w:rsid w:val="00BB6A92"/>
    <w:rsid w:val="00BF0715"/>
    <w:rsid w:val="00BF570C"/>
    <w:rsid w:val="00C21883"/>
    <w:rsid w:val="00C45C04"/>
    <w:rsid w:val="00C56B63"/>
    <w:rsid w:val="00C62363"/>
    <w:rsid w:val="00C744BE"/>
    <w:rsid w:val="00C76529"/>
    <w:rsid w:val="00C873EB"/>
    <w:rsid w:val="00CA2720"/>
    <w:rsid w:val="00CB4CEE"/>
    <w:rsid w:val="00CF1E7A"/>
    <w:rsid w:val="00D2185B"/>
    <w:rsid w:val="00D35846"/>
    <w:rsid w:val="00D37F52"/>
    <w:rsid w:val="00D401C9"/>
    <w:rsid w:val="00D62BB1"/>
    <w:rsid w:val="00DC5EE0"/>
    <w:rsid w:val="00DE7230"/>
    <w:rsid w:val="00DF37DB"/>
    <w:rsid w:val="00E041ED"/>
    <w:rsid w:val="00E12485"/>
    <w:rsid w:val="00E15C0A"/>
    <w:rsid w:val="00E337EE"/>
    <w:rsid w:val="00E454A6"/>
    <w:rsid w:val="00E53350"/>
    <w:rsid w:val="00E66435"/>
    <w:rsid w:val="00EC1BCF"/>
    <w:rsid w:val="00EC5ACC"/>
    <w:rsid w:val="00ED1DFB"/>
    <w:rsid w:val="00EE0FFE"/>
    <w:rsid w:val="00EF4A39"/>
    <w:rsid w:val="00F1720E"/>
    <w:rsid w:val="00F25281"/>
    <w:rsid w:val="00F644A9"/>
    <w:rsid w:val="00F6595D"/>
    <w:rsid w:val="00F73887"/>
    <w:rsid w:val="00F824F1"/>
    <w:rsid w:val="00FA5162"/>
    <w:rsid w:val="00FD129C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9CD770C"/>
  <w14:defaultImageDpi w14:val="0"/>
  <w15:chartTrackingRefBased/>
  <w15:docId w15:val="{78507195-B9D7-4787-B610-4454DCB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2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DDD9-F865-489A-B335-847CF140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16</cp:revision>
  <cp:lastPrinted>2024-01-08T15:21:00Z</cp:lastPrinted>
  <dcterms:created xsi:type="dcterms:W3CDTF">2021-07-12T13:47:00Z</dcterms:created>
  <dcterms:modified xsi:type="dcterms:W3CDTF">2024-01-08T15:21:00Z</dcterms:modified>
</cp:coreProperties>
</file>