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9F" w:rsidRDefault="00AC2DAF" w:rsidP="00E2519F">
      <w:pPr>
        <w:spacing w:line="240" w:lineRule="auto"/>
        <w:jc w:val="center"/>
        <w:rPr>
          <w:rFonts w:ascii="Times New Roman" w:hAnsi="Times New Roman" w:cs="Times New Roman"/>
          <w:b/>
          <w:u w:val="single"/>
        </w:rPr>
      </w:pPr>
      <w:r>
        <w:rPr>
          <w:rFonts w:ascii="Times New Roman" w:hAnsi="Times New Roman" w:cs="Times New Roman"/>
          <w:b/>
          <w:u w:val="single"/>
        </w:rPr>
        <w:t>SUGGESTED DRAFT</w:t>
      </w:r>
    </w:p>
    <w:p w:rsidR="00D40B8F" w:rsidRDefault="00D40B8F" w:rsidP="00E2519F">
      <w:pPr>
        <w:spacing w:line="240" w:lineRule="auto"/>
        <w:rPr>
          <w:rFonts w:ascii="Times New Roman" w:hAnsi="Times New Roman" w:cs="Times New Roman"/>
        </w:rPr>
      </w:pPr>
      <w:r w:rsidRPr="00D40B8F">
        <w:rPr>
          <w:rFonts w:ascii="Times New Roman" w:hAnsi="Times New Roman" w:cs="Times New Roman"/>
        </w:rPr>
        <w:t>The Honorable Andrew M. Cuomo</w:t>
      </w:r>
      <w:r>
        <w:rPr>
          <w:rFonts w:ascii="Times New Roman" w:hAnsi="Times New Roman" w:cs="Times New Roman"/>
        </w:rPr>
        <w:t xml:space="preserve">                                                                                                                                      </w:t>
      </w:r>
      <w:r w:rsidRPr="00D40B8F">
        <w:rPr>
          <w:rFonts w:ascii="Times New Roman" w:hAnsi="Times New Roman" w:cs="Times New Roman"/>
        </w:rPr>
        <w:t>Governor of New York State</w:t>
      </w:r>
      <w:r>
        <w:rPr>
          <w:rFonts w:ascii="Times New Roman" w:hAnsi="Times New Roman" w:cs="Times New Roman"/>
        </w:rPr>
        <w:t xml:space="preserve">                                                                                                                    </w:t>
      </w:r>
      <w:r w:rsidRPr="00D40B8F">
        <w:rPr>
          <w:rFonts w:ascii="Times New Roman" w:hAnsi="Times New Roman" w:cs="Times New Roman"/>
        </w:rPr>
        <w:t>NYS State Capitol Building</w:t>
      </w:r>
      <w:r>
        <w:rPr>
          <w:rFonts w:ascii="Times New Roman" w:hAnsi="Times New Roman" w:cs="Times New Roman"/>
        </w:rPr>
        <w:t xml:space="preserve">                                                                                                                               </w:t>
      </w:r>
      <w:r w:rsidRPr="00D40B8F">
        <w:rPr>
          <w:rFonts w:ascii="Times New Roman" w:hAnsi="Times New Roman" w:cs="Times New Roman"/>
        </w:rPr>
        <w:t>Albany, NY 12224</w:t>
      </w:r>
    </w:p>
    <w:p w:rsidR="00FD35E9" w:rsidRDefault="00FD35E9" w:rsidP="00E2519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 S4747/A5266</w:t>
      </w:r>
    </w:p>
    <w:p w:rsidR="0076587C" w:rsidRDefault="0076587C" w:rsidP="00D40B8F">
      <w:pPr>
        <w:spacing w:line="240" w:lineRule="auto"/>
        <w:jc w:val="both"/>
        <w:rPr>
          <w:rFonts w:ascii="Times New Roman" w:hAnsi="Times New Roman" w:cs="Times New Roman"/>
        </w:rPr>
      </w:pPr>
      <w:r>
        <w:rPr>
          <w:rFonts w:ascii="Times New Roman" w:hAnsi="Times New Roman" w:cs="Times New Roman"/>
        </w:rPr>
        <w:t>Dear Governor Cuomo</w:t>
      </w:r>
      <w:r w:rsidR="004817C2">
        <w:rPr>
          <w:rFonts w:ascii="Times New Roman" w:hAnsi="Times New Roman" w:cs="Times New Roman"/>
        </w:rPr>
        <w:t>:</w:t>
      </w:r>
      <w:r>
        <w:rPr>
          <w:rFonts w:ascii="Times New Roman" w:hAnsi="Times New Roman" w:cs="Times New Roman"/>
        </w:rPr>
        <w:t xml:space="preserve"> </w:t>
      </w:r>
    </w:p>
    <w:p w:rsidR="00A84248" w:rsidRDefault="00E75C60" w:rsidP="00D40B8F">
      <w:pPr>
        <w:spacing w:line="240" w:lineRule="auto"/>
        <w:jc w:val="both"/>
        <w:rPr>
          <w:rFonts w:ascii="Times New Roman" w:hAnsi="Times New Roman" w:cs="Times New Roman"/>
        </w:rPr>
      </w:pPr>
      <w:r w:rsidRPr="00E75C60">
        <w:rPr>
          <w:rFonts w:ascii="Times New Roman" w:hAnsi="Times New Roman" w:cs="Times New Roman"/>
        </w:rPr>
        <w:t xml:space="preserve">The District Attorneys Association of the State of New York (DAASNY) </w:t>
      </w:r>
      <w:r>
        <w:rPr>
          <w:rFonts w:ascii="Times New Roman" w:hAnsi="Times New Roman" w:cs="Times New Roman"/>
        </w:rPr>
        <w:t xml:space="preserve">writes to </w:t>
      </w:r>
      <w:r w:rsidRPr="00E75C60">
        <w:rPr>
          <w:rFonts w:ascii="Times New Roman" w:hAnsi="Times New Roman" w:cs="Times New Roman"/>
        </w:rPr>
        <w:t>su</w:t>
      </w:r>
      <w:r w:rsidR="00A84248">
        <w:rPr>
          <w:rFonts w:ascii="Times New Roman" w:hAnsi="Times New Roman" w:cs="Times New Roman"/>
        </w:rPr>
        <w:t>ggest</w:t>
      </w:r>
      <w:r w:rsidRPr="00E75C60">
        <w:rPr>
          <w:rFonts w:ascii="Times New Roman" w:hAnsi="Times New Roman" w:cs="Times New Roman"/>
        </w:rPr>
        <w:t xml:space="preserve"> a chapter amendment to the </w:t>
      </w:r>
      <w:r>
        <w:rPr>
          <w:rFonts w:ascii="Times New Roman" w:hAnsi="Times New Roman" w:cs="Times New Roman"/>
        </w:rPr>
        <w:t xml:space="preserve">above-referenced </w:t>
      </w:r>
      <w:r w:rsidRPr="00E75C60">
        <w:rPr>
          <w:rFonts w:ascii="Times New Roman" w:hAnsi="Times New Roman" w:cs="Times New Roman"/>
        </w:rPr>
        <w:t xml:space="preserve">hit and run legislation </w:t>
      </w:r>
      <w:r w:rsidR="00A84248">
        <w:rPr>
          <w:rFonts w:ascii="Times New Roman" w:hAnsi="Times New Roman" w:cs="Times New Roman"/>
        </w:rPr>
        <w:t>or to oppose the bill as drafted.</w:t>
      </w:r>
      <w:r w:rsidRPr="00E75C60">
        <w:rPr>
          <w:rFonts w:ascii="Times New Roman" w:hAnsi="Times New Roman" w:cs="Times New Roman"/>
        </w:rPr>
        <w:t xml:space="preserve">  The bill sponsors, Senator Rich </w:t>
      </w:r>
      <w:proofErr w:type="spellStart"/>
      <w:r w:rsidRPr="00E75C60">
        <w:rPr>
          <w:rFonts w:ascii="Times New Roman" w:hAnsi="Times New Roman" w:cs="Times New Roman"/>
        </w:rPr>
        <w:t>Funke</w:t>
      </w:r>
      <w:proofErr w:type="spellEnd"/>
      <w:r w:rsidRPr="00E75C60">
        <w:rPr>
          <w:rFonts w:ascii="Times New Roman" w:hAnsi="Times New Roman" w:cs="Times New Roman"/>
        </w:rPr>
        <w:t xml:space="preserve"> and Assemblyman F</w:t>
      </w:r>
      <w:r w:rsidR="002374F9">
        <w:rPr>
          <w:rFonts w:ascii="Times New Roman" w:hAnsi="Times New Roman" w:cs="Times New Roman"/>
        </w:rPr>
        <w:t>red Thiele support this amendment</w:t>
      </w:r>
      <w:r w:rsidR="00A84248">
        <w:rPr>
          <w:rFonts w:ascii="Times New Roman" w:hAnsi="Times New Roman" w:cs="Times New Roman"/>
        </w:rPr>
        <w:t xml:space="preserve"> </w:t>
      </w:r>
      <w:r w:rsidR="00B9609B">
        <w:rPr>
          <w:rFonts w:ascii="Times New Roman" w:hAnsi="Times New Roman" w:cs="Times New Roman"/>
        </w:rPr>
        <w:t xml:space="preserve">and advise </w:t>
      </w:r>
      <w:r w:rsidR="00A84248">
        <w:rPr>
          <w:rFonts w:ascii="Times New Roman" w:hAnsi="Times New Roman" w:cs="Times New Roman"/>
        </w:rPr>
        <w:t>it was their intent to address</w:t>
      </w:r>
      <w:r w:rsidR="00A84248" w:rsidRPr="00A84248">
        <w:t xml:space="preserve"> </w:t>
      </w:r>
      <w:r w:rsidR="00B9609B" w:rsidRPr="00B9609B">
        <w:rPr>
          <w:rFonts w:ascii="Times New Roman" w:hAnsi="Times New Roman" w:cs="Times New Roman"/>
        </w:rPr>
        <w:t xml:space="preserve">the rise in </w:t>
      </w:r>
      <w:r w:rsidR="00B9609B">
        <w:rPr>
          <w:rFonts w:ascii="Times New Roman" w:hAnsi="Times New Roman" w:cs="Times New Roman"/>
        </w:rPr>
        <w:t>h</w:t>
      </w:r>
      <w:r w:rsidR="00A84248" w:rsidRPr="00A84248">
        <w:rPr>
          <w:rFonts w:ascii="Times New Roman" w:hAnsi="Times New Roman" w:cs="Times New Roman"/>
        </w:rPr>
        <w:t>it</w:t>
      </w:r>
      <w:r w:rsidR="00B9609B">
        <w:rPr>
          <w:rFonts w:ascii="Times New Roman" w:hAnsi="Times New Roman" w:cs="Times New Roman"/>
        </w:rPr>
        <w:t xml:space="preserve"> and </w:t>
      </w:r>
      <w:r w:rsidR="00A84248" w:rsidRPr="00A84248">
        <w:rPr>
          <w:rFonts w:ascii="Times New Roman" w:hAnsi="Times New Roman" w:cs="Times New Roman"/>
        </w:rPr>
        <w:t>run incidents</w:t>
      </w:r>
      <w:r w:rsidR="00B9609B">
        <w:rPr>
          <w:rFonts w:ascii="Times New Roman" w:hAnsi="Times New Roman" w:cs="Times New Roman"/>
        </w:rPr>
        <w:t xml:space="preserve"> and the fact that </w:t>
      </w:r>
      <w:r w:rsidR="00A84248" w:rsidRPr="00A84248">
        <w:rPr>
          <w:rFonts w:ascii="Times New Roman" w:hAnsi="Times New Roman" w:cs="Times New Roman"/>
        </w:rPr>
        <w:t xml:space="preserve">more offenders are leaving </w:t>
      </w:r>
      <w:r w:rsidR="00B9609B">
        <w:rPr>
          <w:rFonts w:ascii="Times New Roman" w:hAnsi="Times New Roman" w:cs="Times New Roman"/>
        </w:rPr>
        <w:t>crashes</w:t>
      </w:r>
      <w:r w:rsidR="00A84248" w:rsidRPr="00A84248">
        <w:rPr>
          <w:rFonts w:ascii="Times New Roman" w:hAnsi="Times New Roman" w:cs="Times New Roman"/>
        </w:rPr>
        <w:t xml:space="preserve"> that have resulted in injury or death to avoid punishment for other serious infractions, like driving while intoxicated or driving with a suspended license.</w:t>
      </w:r>
      <w:r w:rsidR="00B9609B">
        <w:rPr>
          <w:rFonts w:ascii="Times New Roman" w:hAnsi="Times New Roman" w:cs="Times New Roman"/>
        </w:rPr>
        <w:t xml:space="preserve"> </w:t>
      </w:r>
      <w:r w:rsidR="00B9609B" w:rsidRPr="00B9609B">
        <w:rPr>
          <w:rFonts w:ascii="Times New Roman" w:hAnsi="Times New Roman" w:cs="Times New Roman"/>
        </w:rPr>
        <w:t>As currently drafted, the bill does not accomplish th</w:t>
      </w:r>
      <w:r w:rsidR="00B9609B">
        <w:rPr>
          <w:rFonts w:ascii="Times New Roman" w:hAnsi="Times New Roman" w:cs="Times New Roman"/>
        </w:rPr>
        <w:t>e</w:t>
      </w:r>
      <w:r w:rsidR="00B9609B" w:rsidRPr="00B9609B">
        <w:rPr>
          <w:rFonts w:ascii="Times New Roman" w:hAnsi="Times New Roman" w:cs="Times New Roman"/>
        </w:rPr>
        <w:t xml:space="preserve"> goa</w:t>
      </w:r>
      <w:r w:rsidR="00B9609B">
        <w:rPr>
          <w:rFonts w:ascii="Times New Roman" w:hAnsi="Times New Roman" w:cs="Times New Roman"/>
        </w:rPr>
        <w:t>l of removing the incentive for drivers to flee.</w:t>
      </w:r>
      <w:r w:rsidR="00B9609B" w:rsidRPr="00B9609B">
        <w:rPr>
          <w:rFonts w:ascii="Times New Roman" w:hAnsi="Times New Roman" w:cs="Times New Roman"/>
        </w:rPr>
        <w:t xml:space="preserve"> It is drafted so narrowly that it will rarely, if ever, be applicable and it requires that the prosecution prove </w:t>
      </w:r>
      <w:r w:rsidR="00B9609B">
        <w:rPr>
          <w:rFonts w:ascii="Times New Roman" w:hAnsi="Times New Roman" w:cs="Times New Roman"/>
        </w:rPr>
        <w:t>the</w:t>
      </w:r>
      <w:r w:rsidR="00B9609B" w:rsidRPr="00B9609B">
        <w:rPr>
          <w:rFonts w:ascii="Times New Roman" w:hAnsi="Times New Roman" w:cs="Times New Roman"/>
        </w:rPr>
        <w:t xml:space="preserve"> C felony </w:t>
      </w:r>
      <w:r w:rsidR="00B9609B">
        <w:rPr>
          <w:rFonts w:ascii="Times New Roman" w:hAnsi="Times New Roman" w:cs="Times New Roman"/>
        </w:rPr>
        <w:t>of Manslaughter 2</w:t>
      </w:r>
      <w:r w:rsidR="00B9609B" w:rsidRPr="00B9609B">
        <w:rPr>
          <w:rFonts w:ascii="Times New Roman" w:hAnsi="Times New Roman" w:cs="Times New Roman"/>
        </w:rPr>
        <w:t>°</w:t>
      </w:r>
      <w:r w:rsidR="00B9609B">
        <w:rPr>
          <w:rFonts w:ascii="Times New Roman" w:hAnsi="Times New Roman" w:cs="Times New Roman"/>
        </w:rPr>
        <w:t xml:space="preserve"> </w:t>
      </w:r>
      <w:r w:rsidR="00B9609B" w:rsidRPr="00B9609B">
        <w:rPr>
          <w:rFonts w:ascii="Times New Roman" w:hAnsi="Times New Roman" w:cs="Times New Roman"/>
        </w:rPr>
        <w:t xml:space="preserve">in order to </w:t>
      </w:r>
      <w:r w:rsidR="002374F9">
        <w:rPr>
          <w:rFonts w:ascii="Times New Roman" w:hAnsi="Times New Roman" w:cs="Times New Roman"/>
        </w:rPr>
        <w:t xml:space="preserve">also </w:t>
      </w:r>
      <w:r w:rsidR="00B9609B" w:rsidRPr="00B9609B">
        <w:rPr>
          <w:rFonts w:ascii="Times New Roman" w:hAnsi="Times New Roman" w:cs="Times New Roman"/>
        </w:rPr>
        <w:t xml:space="preserve">prove this new C felony, </w:t>
      </w:r>
      <w:r w:rsidR="00B9609B">
        <w:rPr>
          <w:rFonts w:ascii="Times New Roman" w:hAnsi="Times New Roman" w:cs="Times New Roman"/>
        </w:rPr>
        <w:t xml:space="preserve">of Aggravated Leaving the Scene of an Incident </w:t>
      </w:r>
      <w:proofErr w:type="gramStart"/>
      <w:r w:rsidR="00B9609B">
        <w:rPr>
          <w:rFonts w:ascii="Times New Roman" w:hAnsi="Times New Roman" w:cs="Times New Roman"/>
        </w:rPr>
        <w:t>Without</w:t>
      </w:r>
      <w:proofErr w:type="gramEnd"/>
      <w:r w:rsidR="00B9609B">
        <w:rPr>
          <w:rFonts w:ascii="Times New Roman" w:hAnsi="Times New Roman" w:cs="Times New Roman"/>
        </w:rPr>
        <w:t xml:space="preserve"> Re</w:t>
      </w:r>
      <w:r w:rsidR="002374F9">
        <w:rPr>
          <w:rFonts w:ascii="Times New Roman" w:hAnsi="Times New Roman" w:cs="Times New Roman"/>
        </w:rPr>
        <w:t>porting,</w:t>
      </w:r>
      <w:r w:rsidR="00B9609B">
        <w:rPr>
          <w:rFonts w:ascii="Times New Roman" w:hAnsi="Times New Roman" w:cs="Times New Roman"/>
        </w:rPr>
        <w:t xml:space="preserve"> </w:t>
      </w:r>
      <w:r w:rsidR="002374F9">
        <w:rPr>
          <w:rFonts w:ascii="Times New Roman" w:hAnsi="Times New Roman" w:cs="Times New Roman"/>
        </w:rPr>
        <w:t>n</w:t>
      </w:r>
      <w:r w:rsidR="00302C16">
        <w:rPr>
          <w:rFonts w:ascii="Times New Roman" w:hAnsi="Times New Roman" w:cs="Times New Roman"/>
        </w:rPr>
        <w:t>egat</w:t>
      </w:r>
      <w:r w:rsidR="002374F9">
        <w:rPr>
          <w:rFonts w:ascii="Times New Roman" w:hAnsi="Times New Roman" w:cs="Times New Roman"/>
        </w:rPr>
        <w:t>ing</w:t>
      </w:r>
      <w:r w:rsidR="00B9609B" w:rsidRPr="00B9609B">
        <w:rPr>
          <w:rFonts w:ascii="Times New Roman" w:hAnsi="Times New Roman" w:cs="Times New Roman"/>
        </w:rPr>
        <w:t xml:space="preserve"> any benefit to charging the new C felony. For these reasons, we urge a chapter amendment that would more simply and effectively raise the penalty for </w:t>
      </w:r>
      <w:r w:rsidR="002374F9">
        <w:rPr>
          <w:rFonts w:ascii="Times New Roman" w:hAnsi="Times New Roman" w:cs="Times New Roman"/>
        </w:rPr>
        <w:t xml:space="preserve">fatal </w:t>
      </w:r>
      <w:r w:rsidR="00B9609B" w:rsidRPr="00B9609B">
        <w:rPr>
          <w:rFonts w:ascii="Times New Roman" w:hAnsi="Times New Roman" w:cs="Times New Roman"/>
        </w:rPr>
        <w:t xml:space="preserve">leaving the scene </w:t>
      </w:r>
      <w:r w:rsidR="002374F9">
        <w:rPr>
          <w:rFonts w:ascii="Times New Roman" w:hAnsi="Times New Roman" w:cs="Times New Roman"/>
        </w:rPr>
        <w:t xml:space="preserve">charges </w:t>
      </w:r>
      <w:r w:rsidR="00B9609B" w:rsidRPr="00B9609B">
        <w:rPr>
          <w:rFonts w:ascii="Times New Roman" w:hAnsi="Times New Roman" w:cs="Times New Roman"/>
        </w:rPr>
        <w:t>from a D to a C felony.</w:t>
      </w:r>
    </w:p>
    <w:p w:rsidR="00FD35E9" w:rsidRDefault="00EC3CDF" w:rsidP="00D40B8F">
      <w:pPr>
        <w:spacing w:line="240" w:lineRule="auto"/>
        <w:jc w:val="both"/>
        <w:rPr>
          <w:rFonts w:ascii="Times New Roman" w:hAnsi="Times New Roman" w:cs="Times New Roman"/>
        </w:rPr>
      </w:pPr>
      <w:r>
        <w:rPr>
          <w:rFonts w:ascii="Times New Roman" w:hAnsi="Times New Roman" w:cs="Times New Roman"/>
        </w:rPr>
        <w:t>Currently</w:t>
      </w:r>
      <w:r w:rsidR="00FD35E9">
        <w:rPr>
          <w:rFonts w:ascii="Times New Roman" w:hAnsi="Times New Roman" w:cs="Times New Roman"/>
        </w:rPr>
        <w:t>,</w:t>
      </w:r>
      <w:r>
        <w:rPr>
          <w:rFonts w:ascii="Times New Roman" w:hAnsi="Times New Roman" w:cs="Times New Roman"/>
        </w:rPr>
        <w:t xml:space="preserve"> d</w:t>
      </w:r>
      <w:r w:rsidR="00E74659">
        <w:rPr>
          <w:rFonts w:ascii="Times New Roman" w:hAnsi="Times New Roman" w:cs="Times New Roman"/>
        </w:rPr>
        <w:t xml:space="preserve">riving </w:t>
      </w:r>
      <w:r>
        <w:rPr>
          <w:rFonts w:ascii="Times New Roman" w:hAnsi="Times New Roman" w:cs="Times New Roman"/>
        </w:rPr>
        <w:t>while i</w:t>
      </w:r>
      <w:r w:rsidR="00E74659">
        <w:rPr>
          <w:rFonts w:ascii="Times New Roman" w:hAnsi="Times New Roman" w:cs="Times New Roman"/>
        </w:rPr>
        <w:t xml:space="preserve">ntoxicated (DWI) </w:t>
      </w:r>
      <w:r w:rsidR="005E38FA">
        <w:rPr>
          <w:rFonts w:ascii="Times New Roman" w:hAnsi="Times New Roman" w:cs="Times New Roman"/>
        </w:rPr>
        <w:t xml:space="preserve">drivers may be encouraged to flee the scene of serious injury or fatal crashes because the potential penalties for leaving </w:t>
      </w:r>
      <w:r w:rsidR="00FD35E9">
        <w:rPr>
          <w:rFonts w:ascii="Times New Roman" w:hAnsi="Times New Roman" w:cs="Times New Roman"/>
        </w:rPr>
        <w:t xml:space="preserve">the scene </w:t>
      </w:r>
      <w:r w:rsidR="005E38FA">
        <w:rPr>
          <w:rFonts w:ascii="Times New Roman" w:hAnsi="Times New Roman" w:cs="Times New Roman"/>
        </w:rPr>
        <w:t xml:space="preserve">are frequently much less than those for DWI assaults and homicides.  </w:t>
      </w:r>
      <w:r w:rsidR="00621894">
        <w:rPr>
          <w:rFonts w:ascii="Times New Roman" w:hAnsi="Times New Roman" w:cs="Times New Roman"/>
        </w:rPr>
        <w:t xml:space="preserve">This is the same situation that existed in 2005 when the legislature recognized that fatal leaving the scene penalties </w:t>
      </w:r>
      <w:r w:rsidR="00E74659">
        <w:rPr>
          <w:rFonts w:ascii="Times New Roman" w:hAnsi="Times New Roman" w:cs="Times New Roman"/>
        </w:rPr>
        <w:t xml:space="preserve">must </w:t>
      </w:r>
      <w:r w:rsidR="00621894">
        <w:rPr>
          <w:rFonts w:ascii="Times New Roman" w:hAnsi="Times New Roman" w:cs="Times New Roman"/>
        </w:rPr>
        <w:t xml:space="preserve">not be lower than </w:t>
      </w:r>
      <w:r w:rsidR="00E74659">
        <w:rPr>
          <w:rFonts w:ascii="Times New Roman" w:hAnsi="Times New Roman" w:cs="Times New Roman"/>
        </w:rPr>
        <w:t xml:space="preserve">penalties for </w:t>
      </w:r>
      <w:r w:rsidR="00621894">
        <w:rPr>
          <w:rFonts w:ascii="Times New Roman" w:hAnsi="Times New Roman" w:cs="Times New Roman"/>
        </w:rPr>
        <w:t xml:space="preserve">Vehicular Manslaughter </w:t>
      </w:r>
      <w:r w:rsidR="00586B8C">
        <w:rPr>
          <w:rFonts w:ascii="Times New Roman" w:hAnsi="Times New Roman" w:cs="Times New Roman"/>
        </w:rPr>
        <w:t xml:space="preserve">because it created an </w:t>
      </w:r>
      <w:r w:rsidR="00621894">
        <w:rPr>
          <w:rFonts w:ascii="Times New Roman" w:hAnsi="Times New Roman" w:cs="Times New Roman"/>
        </w:rPr>
        <w:t>incentive to flee.</w:t>
      </w:r>
      <w:r w:rsidR="00FA3AC9">
        <w:rPr>
          <w:rStyle w:val="FootnoteReference"/>
          <w:rFonts w:ascii="Times New Roman" w:hAnsi="Times New Roman" w:cs="Times New Roman"/>
        </w:rPr>
        <w:footnoteReference w:id="1"/>
      </w:r>
      <w:r w:rsidR="00621894">
        <w:rPr>
          <w:rFonts w:ascii="Times New Roman" w:hAnsi="Times New Roman" w:cs="Times New Roman"/>
        </w:rPr>
        <w:t xml:space="preserve">  Fatal leaving the scene charges were elevated to a D felony that year. </w:t>
      </w:r>
      <w:r w:rsidR="00FA3AC9">
        <w:rPr>
          <w:rFonts w:ascii="Times New Roman" w:hAnsi="Times New Roman" w:cs="Times New Roman"/>
        </w:rPr>
        <w:t xml:space="preserve"> </w:t>
      </w:r>
    </w:p>
    <w:p w:rsidR="00921A7E" w:rsidRDefault="00FA3AC9" w:rsidP="00D40B8F">
      <w:pPr>
        <w:spacing w:line="240" w:lineRule="auto"/>
        <w:jc w:val="both"/>
        <w:rPr>
          <w:rFonts w:ascii="Times New Roman" w:hAnsi="Times New Roman" w:cs="Times New Roman"/>
        </w:rPr>
      </w:pPr>
      <w:r>
        <w:rPr>
          <w:rFonts w:ascii="Times New Roman" w:hAnsi="Times New Roman" w:cs="Times New Roman"/>
        </w:rPr>
        <w:t>The next year, in 2006, extensive DWI reforms were passed into law</w:t>
      </w:r>
      <w:r w:rsidR="00E74659">
        <w:rPr>
          <w:rStyle w:val="FootnoteReference"/>
          <w:rFonts w:ascii="Times New Roman" w:hAnsi="Times New Roman" w:cs="Times New Roman"/>
        </w:rPr>
        <w:footnoteReference w:id="2"/>
      </w:r>
      <w:r>
        <w:rPr>
          <w:rFonts w:ascii="Times New Roman" w:hAnsi="Times New Roman" w:cs="Times New Roman"/>
        </w:rPr>
        <w:t xml:space="preserve"> that</w:t>
      </w:r>
      <w:r w:rsidR="00344328">
        <w:rPr>
          <w:rFonts w:ascii="Times New Roman" w:hAnsi="Times New Roman" w:cs="Times New Roman"/>
        </w:rPr>
        <w:t xml:space="preserve"> raised the penalties for </w:t>
      </w:r>
      <w:r w:rsidR="00302C16">
        <w:rPr>
          <w:rFonts w:ascii="Times New Roman" w:hAnsi="Times New Roman" w:cs="Times New Roman"/>
        </w:rPr>
        <w:t xml:space="preserve">some </w:t>
      </w:r>
      <w:r w:rsidR="00344328">
        <w:rPr>
          <w:rFonts w:ascii="Times New Roman" w:hAnsi="Times New Roman" w:cs="Times New Roman"/>
        </w:rPr>
        <w:t xml:space="preserve">DWI assaults and homicides. </w:t>
      </w:r>
      <w:proofErr w:type="gramStart"/>
      <w:r w:rsidR="00344328">
        <w:rPr>
          <w:rFonts w:ascii="Times New Roman" w:hAnsi="Times New Roman" w:cs="Times New Roman"/>
        </w:rPr>
        <w:t>The</w:t>
      </w:r>
      <w:r w:rsidR="00D82E87">
        <w:rPr>
          <w:rFonts w:ascii="Times New Roman" w:hAnsi="Times New Roman" w:cs="Times New Roman"/>
        </w:rPr>
        <w:t xml:space="preserve">  </w:t>
      </w:r>
      <w:r w:rsidR="00302C16">
        <w:rPr>
          <w:rFonts w:ascii="Times New Roman" w:hAnsi="Times New Roman" w:cs="Times New Roman"/>
        </w:rPr>
        <w:t>reforms</w:t>
      </w:r>
      <w:proofErr w:type="gramEnd"/>
      <w:r w:rsidR="00302C16">
        <w:rPr>
          <w:rFonts w:ascii="Times New Roman" w:hAnsi="Times New Roman" w:cs="Times New Roman"/>
        </w:rPr>
        <w:t xml:space="preserve"> </w:t>
      </w:r>
      <w:r>
        <w:rPr>
          <w:rFonts w:ascii="Times New Roman" w:hAnsi="Times New Roman" w:cs="Times New Roman"/>
        </w:rPr>
        <w:t xml:space="preserve">included </w:t>
      </w:r>
      <w:r w:rsidR="00E74659">
        <w:rPr>
          <w:rFonts w:ascii="Times New Roman" w:hAnsi="Times New Roman" w:cs="Times New Roman"/>
        </w:rPr>
        <w:t xml:space="preserve">(among many other changes) the creation of Aggravated DWI for drivers with </w:t>
      </w:r>
      <w:r w:rsidR="00EC3CDF">
        <w:rPr>
          <w:rFonts w:ascii="Times New Roman" w:hAnsi="Times New Roman" w:cs="Times New Roman"/>
        </w:rPr>
        <w:t>blood alcohol concentrations (</w:t>
      </w:r>
      <w:r w:rsidR="00E74659">
        <w:rPr>
          <w:rFonts w:ascii="Times New Roman" w:hAnsi="Times New Roman" w:cs="Times New Roman"/>
        </w:rPr>
        <w:t>BACs</w:t>
      </w:r>
      <w:r w:rsidR="00EC3CDF">
        <w:rPr>
          <w:rFonts w:ascii="Times New Roman" w:hAnsi="Times New Roman" w:cs="Times New Roman"/>
        </w:rPr>
        <w:t>)</w:t>
      </w:r>
      <w:r w:rsidR="00E74659">
        <w:rPr>
          <w:rFonts w:ascii="Times New Roman" w:hAnsi="Times New Roman" w:cs="Times New Roman"/>
        </w:rPr>
        <w:t xml:space="preserve"> of .18</w:t>
      </w:r>
      <w:r w:rsidR="00D82E87">
        <w:rPr>
          <w:rFonts w:ascii="Times New Roman" w:hAnsi="Times New Roman" w:cs="Times New Roman"/>
        </w:rPr>
        <w:t>%</w:t>
      </w:r>
      <w:r w:rsidR="00E74659">
        <w:rPr>
          <w:rFonts w:ascii="Times New Roman" w:hAnsi="Times New Roman" w:cs="Times New Roman"/>
        </w:rPr>
        <w:t xml:space="preserve"> or higher, the creation of a “combined influence” offense for drivers using drugs and alcohol or multiple drugs and the complete overhaul of Vehicular Manslaughter 1°</w:t>
      </w:r>
      <w:r w:rsidR="00E2519F">
        <w:rPr>
          <w:rFonts w:ascii="Times New Roman" w:hAnsi="Times New Roman" w:cs="Times New Roman"/>
        </w:rPr>
        <w:t>,</w:t>
      </w:r>
      <w:r w:rsidR="00E74659">
        <w:rPr>
          <w:rFonts w:ascii="Times New Roman" w:hAnsi="Times New Roman" w:cs="Times New Roman"/>
        </w:rPr>
        <w:t xml:space="preserve"> ma</w:t>
      </w:r>
      <w:r w:rsidR="00586B8C">
        <w:rPr>
          <w:rFonts w:ascii="Times New Roman" w:hAnsi="Times New Roman" w:cs="Times New Roman"/>
        </w:rPr>
        <w:t>king</w:t>
      </w:r>
      <w:r w:rsidR="00E74659">
        <w:rPr>
          <w:rFonts w:ascii="Times New Roman" w:hAnsi="Times New Roman" w:cs="Times New Roman"/>
        </w:rPr>
        <w:t xml:space="preserve"> it a C felony to cause someone’s death while driving with a BAC of .18</w:t>
      </w:r>
      <w:r w:rsidR="00D82E87">
        <w:rPr>
          <w:rFonts w:ascii="Times New Roman" w:hAnsi="Times New Roman" w:cs="Times New Roman"/>
        </w:rPr>
        <w:t>%</w:t>
      </w:r>
      <w:r w:rsidR="00E74659">
        <w:rPr>
          <w:rFonts w:ascii="Times New Roman" w:hAnsi="Times New Roman" w:cs="Times New Roman"/>
        </w:rPr>
        <w:t xml:space="preserve"> or higher.</w:t>
      </w:r>
      <w:r>
        <w:rPr>
          <w:rFonts w:ascii="Times New Roman" w:hAnsi="Times New Roman" w:cs="Times New Roman"/>
        </w:rPr>
        <w:t xml:space="preserve"> </w:t>
      </w:r>
      <w:r w:rsidRPr="00FA3AC9">
        <w:rPr>
          <w:rFonts w:ascii="Times New Roman" w:hAnsi="Times New Roman" w:cs="Times New Roman"/>
        </w:rPr>
        <w:t xml:space="preserve"> </w:t>
      </w:r>
      <w:r w:rsidR="00E2519F">
        <w:rPr>
          <w:rFonts w:ascii="Times New Roman" w:hAnsi="Times New Roman" w:cs="Times New Roman"/>
        </w:rPr>
        <w:t xml:space="preserve">Since then </w:t>
      </w:r>
      <w:r w:rsidR="005E38FA">
        <w:rPr>
          <w:rFonts w:ascii="Times New Roman" w:hAnsi="Times New Roman" w:cs="Times New Roman"/>
        </w:rPr>
        <w:t xml:space="preserve">New York </w:t>
      </w:r>
      <w:r w:rsidR="00586B8C">
        <w:rPr>
          <w:rFonts w:ascii="Times New Roman" w:hAnsi="Times New Roman" w:cs="Times New Roman"/>
        </w:rPr>
        <w:t xml:space="preserve">has continued </w:t>
      </w:r>
      <w:r w:rsidR="00A25338">
        <w:rPr>
          <w:rFonts w:ascii="Times New Roman" w:hAnsi="Times New Roman" w:cs="Times New Roman"/>
        </w:rPr>
        <w:t xml:space="preserve">to </w:t>
      </w:r>
      <w:r w:rsidR="005E38FA">
        <w:rPr>
          <w:rFonts w:ascii="Times New Roman" w:hAnsi="Times New Roman" w:cs="Times New Roman"/>
        </w:rPr>
        <w:t xml:space="preserve">address the scourge of drunk driving by enacting </w:t>
      </w:r>
      <w:r w:rsidR="00586B8C">
        <w:rPr>
          <w:rFonts w:ascii="Times New Roman" w:hAnsi="Times New Roman" w:cs="Times New Roman"/>
        </w:rPr>
        <w:t>additional t</w:t>
      </w:r>
      <w:r w:rsidR="005E38FA">
        <w:rPr>
          <w:rFonts w:ascii="Times New Roman" w:hAnsi="Times New Roman" w:cs="Times New Roman"/>
        </w:rPr>
        <w:t>ough legislation, including Leandra’s law</w:t>
      </w:r>
      <w:r w:rsidR="00A25338">
        <w:rPr>
          <w:rFonts w:ascii="Times New Roman" w:hAnsi="Times New Roman" w:cs="Times New Roman"/>
        </w:rPr>
        <w:t xml:space="preserve"> in 2009, requiring interlock devices for all DWI convictions in 2010 </w:t>
      </w:r>
      <w:r w:rsidR="005E38FA">
        <w:rPr>
          <w:rFonts w:ascii="Times New Roman" w:hAnsi="Times New Roman" w:cs="Times New Roman"/>
        </w:rPr>
        <w:t>and Aggravated Vehicular Homicide</w:t>
      </w:r>
      <w:r w:rsidR="00A25338">
        <w:rPr>
          <w:rFonts w:ascii="Times New Roman" w:hAnsi="Times New Roman" w:cs="Times New Roman"/>
        </w:rPr>
        <w:t xml:space="preserve"> in 2007</w:t>
      </w:r>
      <w:r w:rsidR="005E38FA">
        <w:rPr>
          <w:rFonts w:ascii="Times New Roman" w:hAnsi="Times New Roman" w:cs="Times New Roman"/>
        </w:rPr>
        <w:t xml:space="preserve">. </w:t>
      </w:r>
      <w:r w:rsidR="00921A7E">
        <w:rPr>
          <w:rFonts w:ascii="Times New Roman" w:hAnsi="Times New Roman" w:cs="Times New Roman"/>
        </w:rPr>
        <w:t xml:space="preserve"> </w:t>
      </w:r>
      <w:r w:rsidR="00A25338">
        <w:rPr>
          <w:rFonts w:ascii="Times New Roman" w:hAnsi="Times New Roman" w:cs="Times New Roman"/>
        </w:rPr>
        <w:t xml:space="preserve">These efforts have been recognized by </w:t>
      </w:r>
      <w:r w:rsidR="00687FD4">
        <w:rPr>
          <w:rFonts w:ascii="Times New Roman" w:hAnsi="Times New Roman" w:cs="Times New Roman"/>
        </w:rPr>
        <w:t>the National H</w:t>
      </w:r>
      <w:r w:rsidR="00C21202">
        <w:rPr>
          <w:rFonts w:ascii="Times New Roman" w:hAnsi="Times New Roman" w:cs="Times New Roman"/>
        </w:rPr>
        <w:t xml:space="preserve">ighway </w:t>
      </w:r>
      <w:r w:rsidR="00687FD4">
        <w:rPr>
          <w:rFonts w:ascii="Times New Roman" w:hAnsi="Times New Roman" w:cs="Times New Roman"/>
        </w:rPr>
        <w:t xml:space="preserve">Traffic </w:t>
      </w:r>
      <w:r w:rsidR="00C21202">
        <w:rPr>
          <w:rFonts w:ascii="Times New Roman" w:hAnsi="Times New Roman" w:cs="Times New Roman"/>
        </w:rPr>
        <w:t>Sa</w:t>
      </w:r>
      <w:r w:rsidR="00E2519F">
        <w:rPr>
          <w:rFonts w:ascii="Times New Roman" w:hAnsi="Times New Roman" w:cs="Times New Roman"/>
        </w:rPr>
        <w:t xml:space="preserve">fety Administration (NHTSA) which regards New York as a </w:t>
      </w:r>
      <w:r w:rsidR="00C21202">
        <w:rPr>
          <w:rFonts w:ascii="Times New Roman" w:hAnsi="Times New Roman" w:cs="Times New Roman"/>
        </w:rPr>
        <w:t xml:space="preserve">leader in </w:t>
      </w:r>
      <w:r w:rsidR="00A25338">
        <w:rPr>
          <w:rFonts w:ascii="Times New Roman" w:hAnsi="Times New Roman" w:cs="Times New Roman"/>
        </w:rPr>
        <w:t xml:space="preserve">the fight to end </w:t>
      </w:r>
      <w:r w:rsidR="00921A7E">
        <w:rPr>
          <w:rFonts w:ascii="Times New Roman" w:hAnsi="Times New Roman" w:cs="Times New Roman"/>
        </w:rPr>
        <w:t>drunk driving</w:t>
      </w:r>
      <w:r w:rsidR="00A25338">
        <w:rPr>
          <w:rFonts w:ascii="Times New Roman" w:hAnsi="Times New Roman" w:cs="Times New Roman"/>
        </w:rPr>
        <w:t>.</w:t>
      </w:r>
      <w:r w:rsidR="00C21202">
        <w:rPr>
          <w:rFonts w:ascii="Times New Roman" w:hAnsi="Times New Roman" w:cs="Times New Roman"/>
        </w:rPr>
        <w:t xml:space="preserve"> </w:t>
      </w:r>
      <w:r w:rsidR="00AB34C3">
        <w:rPr>
          <w:rFonts w:ascii="Times New Roman" w:hAnsi="Times New Roman" w:cs="Times New Roman"/>
        </w:rPr>
        <w:t xml:space="preserve">But </w:t>
      </w:r>
      <w:r w:rsidR="00D82E87">
        <w:rPr>
          <w:rFonts w:ascii="Times New Roman" w:hAnsi="Times New Roman" w:cs="Times New Roman"/>
        </w:rPr>
        <w:t xml:space="preserve">ten years later, </w:t>
      </w:r>
      <w:r w:rsidR="00AB34C3">
        <w:rPr>
          <w:rFonts w:ascii="Times New Roman" w:hAnsi="Times New Roman" w:cs="Times New Roman"/>
        </w:rPr>
        <w:t>leaving the scene of a fatal crash</w:t>
      </w:r>
      <w:r w:rsidR="00344328">
        <w:rPr>
          <w:rFonts w:ascii="Times New Roman" w:hAnsi="Times New Roman" w:cs="Times New Roman"/>
        </w:rPr>
        <w:t xml:space="preserve"> remains a D felony. I</w:t>
      </w:r>
      <w:r w:rsidR="00921A7E">
        <w:rPr>
          <w:rFonts w:ascii="Times New Roman" w:hAnsi="Times New Roman" w:cs="Times New Roman"/>
        </w:rPr>
        <w:t>ncreas</w:t>
      </w:r>
      <w:r w:rsidR="00344328">
        <w:rPr>
          <w:rFonts w:ascii="Times New Roman" w:hAnsi="Times New Roman" w:cs="Times New Roman"/>
        </w:rPr>
        <w:t xml:space="preserve">ing the </w:t>
      </w:r>
      <w:r w:rsidR="00921A7E">
        <w:rPr>
          <w:rFonts w:ascii="Times New Roman" w:hAnsi="Times New Roman" w:cs="Times New Roman"/>
        </w:rPr>
        <w:t>sanctions for DWI offenses</w:t>
      </w:r>
      <w:r w:rsidR="00687FD4">
        <w:rPr>
          <w:rFonts w:ascii="Times New Roman" w:hAnsi="Times New Roman" w:cs="Times New Roman"/>
        </w:rPr>
        <w:t>,</w:t>
      </w:r>
      <w:r w:rsidR="00921A7E">
        <w:rPr>
          <w:rFonts w:ascii="Times New Roman" w:hAnsi="Times New Roman" w:cs="Times New Roman"/>
        </w:rPr>
        <w:t xml:space="preserve"> without also increasing the sanctions for leaving the scene </w:t>
      </w:r>
      <w:r w:rsidR="00344328">
        <w:rPr>
          <w:rFonts w:ascii="Times New Roman" w:hAnsi="Times New Roman" w:cs="Times New Roman"/>
        </w:rPr>
        <w:t xml:space="preserve">of serious injury and fatal </w:t>
      </w:r>
      <w:r w:rsidR="00921A7E">
        <w:rPr>
          <w:rFonts w:ascii="Times New Roman" w:hAnsi="Times New Roman" w:cs="Times New Roman"/>
        </w:rPr>
        <w:t>crashes</w:t>
      </w:r>
      <w:r w:rsidR="00687FD4">
        <w:rPr>
          <w:rFonts w:ascii="Times New Roman" w:hAnsi="Times New Roman" w:cs="Times New Roman"/>
        </w:rPr>
        <w:t>,</w:t>
      </w:r>
      <w:r w:rsidR="00921A7E">
        <w:rPr>
          <w:rFonts w:ascii="Times New Roman" w:hAnsi="Times New Roman" w:cs="Times New Roman"/>
        </w:rPr>
        <w:t xml:space="preserve"> has </w:t>
      </w:r>
      <w:r w:rsidR="00AB34C3">
        <w:rPr>
          <w:rFonts w:ascii="Times New Roman" w:hAnsi="Times New Roman" w:cs="Times New Roman"/>
        </w:rPr>
        <w:t>re-</w:t>
      </w:r>
      <w:r w:rsidR="00921A7E">
        <w:rPr>
          <w:rFonts w:ascii="Times New Roman" w:hAnsi="Times New Roman" w:cs="Times New Roman"/>
        </w:rPr>
        <w:t xml:space="preserve">created </w:t>
      </w:r>
      <w:r w:rsidR="00E2519F">
        <w:rPr>
          <w:rFonts w:ascii="Times New Roman" w:hAnsi="Times New Roman" w:cs="Times New Roman"/>
        </w:rPr>
        <w:t>the same anomaly that existed in 2005.</w:t>
      </w:r>
    </w:p>
    <w:p w:rsidR="00640222" w:rsidRPr="00640222" w:rsidRDefault="00640222" w:rsidP="00D40B8F">
      <w:pPr>
        <w:spacing w:line="240" w:lineRule="auto"/>
        <w:jc w:val="both"/>
        <w:rPr>
          <w:rFonts w:ascii="Times New Roman" w:hAnsi="Times New Roman" w:cs="Times New Roman"/>
        </w:rPr>
      </w:pPr>
      <w:r w:rsidRPr="00640222">
        <w:rPr>
          <w:rFonts w:ascii="Times New Roman" w:hAnsi="Times New Roman" w:cs="Times New Roman"/>
        </w:rPr>
        <w:t>S4747/A5266</w:t>
      </w:r>
      <w:r w:rsidR="00344328">
        <w:rPr>
          <w:rFonts w:ascii="Times New Roman" w:hAnsi="Times New Roman" w:cs="Times New Roman"/>
        </w:rPr>
        <w:t xml:space="preserve"> fails to </w:t>
      </w:r>
      <w:r w:rsidR="00AB34C3">
        <w:rPr>
          <w:rFonts w:ascii="Times New Roman" w:hAnsi="Times New Roman" w:cs="Times New Roman"/>
        </w:rPr>
        <w:t xml:space="preserve">correct this anomaly in spite of the goals stated by the bill’s sponsors. </w:t>
      </w:r>
      <w:r w:rsidR="00114451">
        <w:rPr>
          <w:rFonts w:ascii="Times New Roman" w:hAnsi="Times New Roman" w:cs="Times New Roman"/>
        </w:rPr>
        <w:t>First, it</w:t>
      </w:r>
      <w:r w:rsidRPr="00640222">
        <w:rPr>
          <w:rFonts w:ascii="Times New Roman" w:hAnsi="Times New Roman" w:cs="Times New Roman"/>
        </w:rPr>
        <w:t xml:space="preserve"> only provides for a C felony under </w:t>
      </w:r>
      <w:r w:rsidR="00ED08B7">
        <w:rPr>
          <w:rFonts w:ascii="Times New Roman" w:hAnsi="Times New Roman" w:cs="Times New Roman"/>
        </w:rPr>
        <w:t xml:space="preserve">the rare </w:t>
      </w:r>
      <w:r w:rsidRPr="00640222">
        <w:rPr>
          <w:rFonts w:ascii="Times New Roman" w:hAnsi="Times New Roman" w:cs="Times New Roman"/>
        </w:rPr>
        <w:t>circumstances when a driver:</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t>1.            Leaves the scene, violating VTL 600(2</w:t>
      </w:r>
      <w:proofErr w:type="gramStart"/>
      <w:r w:rsidRPr="00300617">
        <w:rPr>
          <w:rFonts w:ascii="Times New Roman" w:hAnsi="Times New Roman" w:cs="Times New Roman"/>
        </w:rPr>
        <w:t>)(</w:t>
      </w:r>
      <w:proofErr w:type="gramEnd"/>
      <w:r w:rsidRPr="00300617">
        <w:rPr>
          <w:rFonts w:ascii="Times New Roman" w:hAnsi="Times New Roman" w:cs="Times New Roman"/>
        </w:rPr>
        <w:t>a)</w:t>
      </w:r>
      <w:r w:rsidR="000717B9">
        <w:rPr>
          <w:rFonts w:ascii="Times New Roman" w:hAnsi="Times New Roman" w:cs="Times New Roman"/>
        </w:rPr>
        <w:t>,</w:t>
      </w:r>
      <w:r w:rsidRPr="00300617">
        <w:rPr>
          <w:rFonts w:ascii="Times New Roman" w:hAnsi="Times New Roman" w:cs="Times New Roman"/>
        </w:rPr>
        <w:t xml:space="preserve">  </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lastRenderedPageBreak/>
        <w:t xml:space="preserve">2.            AND causes the death or serious injury of </w:t>
      </w:r>
      <w:r w:rsidRPr="000717B9">
        <w:rPr>
          <w:rFonts w:ascii="Times New Roman" w:hAnsi="Times New Roman" w:cs="Times New Roman"/>
          <w:u w:val="single"/>
        </w:rPr>
        <w:t>more than one person</w:t>
      </w:r>
      <w:r w:rsidR="000717B9">
        <w:rPr>
          <w:rFonts w:ascii="Times New Roman" w:hAnsi="Times New Roman" w:cs="Times New Roman"/>
          <w:u w:val="single"/>
        </w:rPr>
        <w:t>,</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t>3.            AND the death or injury is caused by the driver’s reckless driving under VTL 1212</w:t>
      </w:r>
      <w:r w:rsidR="000717B9">
        <w:rPr>
          <w:rFonts w:ascii="Times New Roman" w:hAnsi="Times New Roman" w:cs="Times New Roman"/>
        </w:rPr>
        <w:t>,</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t xml:space="preserve">4.            AND the driver is suspended or revoked due to impaired or intoxicated driving      </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t xml:space="preserve">                </w:t>
      </w:r>
      <w:proofErr w:type="gramStart"/>
      <w:r w:rsidRPr="00300617">
        <w:rPr>
          <w:rFonts w:ascii="Times New Roman" w:hAnsi="Times New Roman" w:cs="Times New Roman"/>
        </w:rPr>
        <w:t>under</w:t>
      </w:r>
      <w:proofErr w:type="gramEnd"/>
      <w:r w:rsidRPr="00300617">
        <w:rPr>
          <w:rFonts w:ascii="Times New Roman" w:hAnsi="Times New Roman" w:cs="Times New Roman"/>
        </w:rPr>
        <w:t xml:space="preserve"> VTL 1192 or </w:t>
      </w:r>
      <w:r>
        <w:rPr>
          <w:rFonts w:ascii="Times New Roman" w:hAnsi="Times New Roman" w:cs="Times New Roman"/>
        </w:rPr>
        <w:t xml:space="preserve">due to </w:t>
      </w:r>
      <w:r w:rsidRPr="00300617">
        <w:rPr>
          <w:rFonts w:ascii="Times New Roman" w:hAnsi="Times New Roman" w:cs="Times New Roman"/>
        </w:rPr>
        <w:t>a prior leaving the scene</w:t>
      </w:r>
      <w:r w:rsidR="000717B9">
        <w:rPr>
          <w:rFonts w:ascii="Times New Roman" w:hAnsi="Times New Roman" w:cs="Times New Roman"/>
        </w:rPr>
        <w:t>,</w:t>
      </w:r>
    </w:p>
    <w:p w:rsidR="00300617" w:rsidRPr="00300617" w:rsidRDefault="00300617" w:rsidP="00300617">
      <w:pPr>
        <w:spacing w:line="240" w:lineRule="auto"/>
        <w:jc w:val="both"/>
        <w:rPr>
          <w:rFonts w:ascii="Times New Roman" w:hAnsi="Times New Roman" w:cs="Times New Roman"/>
        </w:rPr>
      </w:pPr>
      <w:r w:rsidRPr="00300617">
        <w:rPr>
          <w:rFonts w:ascii="Times New Roman" w:hAnsi="Times New Roman" w:cs="Times New Roman"/>
        </w:rPr>
        <w:t xml:space="preserve">5.            OR the driver has a prior leaving the scene or impaired/intoxicated driving             </w:t>
      </w:r>
    </w:p>
    <w:p w:rsidR="00640222" w:rsidRDefault="00300617" w:rsidP="00300617">
      <w:pPr>
        <w:spacing w:line="240" w:lineRule="auto"/>
        <w:jc w:val="both"/>
        <w:rPr>
          <w:rFonts w:ascii="Times New Roman" w:hAnsi="Times New Roman" w:cs="Times New Roman"/>
        </w:rPr>
      </w:pPr>
      <w:r w:rsidRPr="00300617">
        <w:rPr>
          <w:rFonts w:ascii="Times New Roman" w:hAnsi="Times New Roman" w:cs="Times New Roman"/>
        </w:rPr>
        <w:t xml:space="preserve">                </w:t>
      </w:r>
      <w:proofErr w:type="gramStart"/>
      <w:r w:rsidRPr="00300617">
        <w:rPr>
          <w:rFonts w:ascii="Times New Roman" w:hAnsi="Times New Roman" w:cs="Times New Roman"/>
        </w:rPr>
        <w:t>violation</w:t>
      </w:r>
      <w:proofErr w:type="gramEnd"/>
      <w:r w:rsidRPr="00300617">
        <w:rPr>
          <w:rFonts w:ascii="Times New Roman" w:hAnsi="Times New Roman" w:cs="Times New Roman"/>
        </w:rPr>
        <w:t xml:space="preserve"> in the last 10 years.</w:t>
      </w:r>
      <w:r w:rsidR="00640222" w:rsidRPr="00640222">
        <w:rPr>
          <w:rFonts w:ascii="Times New Roman" w:hAnsi="Times New Roman" w:cs="Times New Roman"/>
        </w:rPr>
        <w:t>.</w:t>
      </w:r>
    </w:p>
    <w:p w:rsidR="00300617" w:rsidRDefault="00300617" w:rsidP="00300617">
      <w:pPr>
        <w:spacing w:line="240" w:lineRule="auto"/>
        <w:jc w:val="both"/>
        <w:rPr>
          <w:rFonts w:ascii="Times New Roman" w:hAnsi="Times New Roman" w:cs="Times New Roman"/>
        </w:rPr>
      </w:pPr>
    </w:p>
    <w:p w:rsidR="00640222" w:rsidRPr="00640222" w:rsidRDefault="00114451" w:rsidP="00D40B8F">
      <w:pPr>
        <w:spacing w:line="240" w:lineRule="auto"/>
        <w:jc w:val="both"/>
        <w:rPr>
          <w:rFonts w:ascii="Times New Roman" w:hAnsi="Times New Roman" w:cs="Times New Roman"/>
        </w:rPr>
      </w:pPr>
      <w:r>
        <w:rPr>
          <w:rFonts w:ascii="Times New Roman" w:hAnsi="Times New Roman" w:cs="Times New Roman"/>
        </w:rPr>
        <w:t>Second, the proposed bill requires as an element of the new C felony leaving the scene that the people prove that the defendant committed another C felony – Manslaughter in the second degree. T</w:t>
      </w:r>
      <w:r w:rsidR="00921A7E">
        <w:rPr>
          <w:rFonts w:ascii="Times New Roman" w:hAnsi="Times New Roman" w:cs="Times New Roman"/>
        </w:rPr>
        <w:t xml:space="preserve">he </w:t>
      </w:r>
      <w:r>
        <w:rPr>
          <w:rFonts w:ascii="Times New Roman" w:hAnsi="Times New Roman" w:cs="Times New Roman"/>
        </w:rPr>
        <w:t xml:space="preserve">proposed bill </w:t>
      </w:r>
      <w:r w:rsidR="00921A7E">
        <w:rPr>
          <w:rFonts w:ascii="Times New Roman" w:hAnsi="Times New Roman" w:cs="Times New Roman"/>
        </w:rPr>
        <w:t xml:space="preserve">seeks to penalize drivers who leave the scene after having </w:t>
      </w:r>
      <w:r w:rsidR="00ED08B7">
        <w:rPr>
          <w:rFonts w:ascii="Times New Roman" w:hAnsi="Times New Roman" w:cs="Times New Roman"/>
        </w:rPr>
        <w:t>“</w:t>
      </w:r>
      <w:r w:rsidR="00ED08B7" w:rsidRPr="00350C89">
        <w:rPr>
          <w:rFonts w:ascii="Times New Roman" w:hAnsi="Times New Roman" w:cs="Times New Roman"/>
          <w:i/>
        </w:rPr>
        <w:t xml:space="preserve">recklessly caused the death of more </w:t>
      </w:r>
      <w:r w:rsidR="00350C89">
        <w:rPr>
          <w:rFonts w:ascii="Times New Roman" w:hAnsi="Times New Roman" w:cs="Times New Roman"/>
          <w:i/>
        </w:rPr>
        <w:t xml:space="preserve">than one </w:t>
      </w:r>
      <w:r w:rsidR="00ED08B7" w:rsidRPr="00350C89">
        <w:rPr>
          <w:rFonts w:ascii="Times New Roman" w:hAnsi="Times New Roman" w:cs="Times New Roman"/>
          <w:i/>
        </w:rPr>
        <w:t>other person and/or serious physical injury to more than one</w:t>
      </w:r>
      <w:r w:rsidR="00350C89" w:rsidRPr="00350C89">
        <w:rPr>
          <w:rFonts w:ascii="Times New Roman" w:hAnsi="Times New Roman" w:cs="Times New Roman"/>
          <w:i/>
        </w:rPr>
        <w:t xml:space="preserve"> other person…</w:t>
      </w:r>
      <w:proofErr w:type="gramStart"/>
      <w:r w:rsidR="00687FD4">
        <w:rPr>
          <w:rFonts w:ascii="Times New Roman" w:hAnsi="Times New Roman" w:cs="Times New Roman"/>
          <w:i/>
        </w:rPr>
        <w:t>”.</w:t>
      </w:r>
      <w:proofErr w:type="gramEnd"/>
      <w:r w:rsidR="00350C89">
        <w:rPr>
          <w:rFonts w:ascii="Times New Roman" w:hAnsi="Times New Roman" w:cs="Times New Roman"/>
        </w:rPr>
        <w:t xml:space="preserve"> </w:t>
      </w:r>
      <w:r w:rsidR="00C21202">
        <w:rPr>
          <w:rFonts w:ascii="Times New Roman" w:hAnsi="Times New Roman" w:cs="Times New Roman"/>
        </w:rPr>
        <w:t xml:space="preserve"> </w:t>
      </w:r>
      <w:r w:rsidR="00921A7E" w:rsidRPr="00921A7E">
        <w:rPr>
          <w:rFonts w:ascii="Times New Roman" w:hAnsi="Times New Roman" w:cs="Times New Roman"/>
        </w:rPr>
        <w:t>Manslaughter 2°</w:t>
      </w:r>
      <w:r w:rsidR="00921A7E">
        <w:rPr>
          <w:rFonts w:ascii="Times New Roman" w:hAnsi="Times New Roman" w:cs="Times New Roman"/>
        </w:rPr>
        <w:t xml:space="preserve"> currently provides for a C felony when a single death is </w:t>
      </w:r>
      <w:r w:rsidR="000717B9">
        <w:rPr>
          <w:rFonts w:ascii="Times New Roman" w:hAnsi="Times New Roman" w:cs="Times New Roman"/>
        </w:rPr>
        <w:t xml:space="preserve">recklessly </w:t>
      </w:r>
      <w:r w:rsidR="00E2519F">
        <w:rPr>
          <w:rFonts w:ascii="Times New Roman" w:hAnsi="Times New Roman" w:cs="Times New Roman"/>
        </w:rPr>
        <w:t xml:space="preserve">caused and it does not require the </w:t>
      </w:r>
      <w:r w:rsidR="00921A7E">
        <w:rPr>
          <w:rFonts w:ascii="Times New Roman" w:hAnsi="Times New Roman" w:cs="Times New Roman"/>
        </w:rPr>
        <w:t xml:space="preserve">additional element of leaving the scene.  </w:t>
      </w:r>
      <w:r w:rsidR="00AC2DAF">
        <w:rPr>
          <w:rFonts w:ascii="Times New Roman" w:hAnsi="Times New Roman" w:cs="Times New Roman"/>
        </w:rPr>
        <w:t xml:space="preserve">This creates an </w:t>
      </w:r>
      <w:r w:rsidR="00CE42C0">
        <w:rPr>
          <w:rFonts w:ascii="Times New Roman" w:hAnsi="Times New Roman" w:cs="Times New Roman"/>
        </w:rPr>
        <w:t xml:space="preserve">inadvertent redundancy </w:t>
      </w:r>
      <w:r w:rsidR="00E2519F">
        <w:rPr>
          <w:rFonts w:ascii="Times New Roman" w:hAnsi="Times New Roman" w:cs="Times New Roman"/>
        </w:rPr>
        <w:t xml:space="preserve">and </w:t>
      </w:r>
      <w:r w:rsidR="00CE42C0">
        <w:rPr>
          <w:rFonts w:ascii="Times New Roman" w:hAnsi="Times New Roman" w:cs="Times New Roman"/>
        </w:rPr>
        <w:t xml:space="preserve">provides </w:t>
      </w:r>
      <w:r w:rsidR="00D82E87">
        <w:rPr>
          <w:rFonts w:ascii="Times New Roman" w:hAnsi="Times New Roman" w:cs="Times New Roman"/>
        </w:rPr>
        <w:t xml:space="preserve">no real </w:t>
      </w:r>
      <w:r w:rsidR="00E2519F">
        <w:rPr>
          <w:rFonts w:ascii="Times New Roman" w:hAnsi="Times New Roman" w:cs="Times New Roman"/>
        </w:rPr>
        <w:t xml:space="preserve">benefit to </w:t>
      </w:r>
      <w:r w:rsidR="00CE42C0">
        <w:rPr>
          <w:rFonts w:ascii="Times New Roman" w:hAnsi="Times New Roman" w:cs="Times New Roman"/>
        </w:rPr>
        <w:t xml:space="preserve">victims or </w:t>
      </w:r>
      <w:r w:rsidR="00AB4F1D">
        <w:rPr>
          <w:rFonts w:ascii="Times New Roman" w:hAnsi="Times New Roman" w:cs="Times New Roman"/>
        </w:rPr>
        <w:t xml:space="preserve">to </w:t>
      </w:r>
      <w:r w:rsidR="00CE42C0">
        <w:rPr>
          <w:rFonts w:ascii="Times New Roman" w:hAnsi="Times New Roman" w:cs="Times New Roman"/>
        </w:rPr>
        <w:t xml:space="preserve">the criminal justice system.  </w:t>
      </w:r>
      <w:r w:rsidR="00687FD4">
        <w:rPr>
          <w:rFonts w:ascii="Times New Roman" w:hAnsi="Times New Roman" w:cs="Times New Roman"/>
        </w:rPr>
        <w:t>It would actually be harmful i</w:t>
      </w:r>
      <w:r w:rsidR="00CE42C0">
        <w:rPr>
          <w:rFonts w:ascii="Times New Roman" w:hAnsi="Times New Roman" w:cs="Times New Roman"/>
        </w:rPr>
        <w:t xml:space="preserve">f </w:t>
      </w:r>
      <w:r w:rsidR="00AB4F1D">
        <w:rPr>
          <w:rFonts w:ascii="Times New Roman" w:hAnsi="Times New Roman" w:cs="Times New Roman"/>
        </w:rPr>
        <w:t xml:space="preserve">S4747/A5266 </w:t>
      </w:r>
      <w:r w:rsidR="00AC2DAF">
        <w:rPr>
          <w:rFonts w:ascii="Times New Roman" w:hAnsi="Times New Roman" w:cs="Times New Roman"/>
        </w:rPr>
        <w:t xml:space="preserve">were </w:t>
      </w:r>
      <w:r w:rsidR="00CE42C0">
        <w:rPr>
          <w:rFonts w:ascii="Times New Roman" w:hAnsi="Times New Roman" w:cs="Times New Roman"/>
        </w:rPr>
        <w:t xml:space="preserve">signed into law without amendment, because it would occupy the C felony position in the </w:t>
      </w:r>
      <w:r w:rsidR="000717B9">
        <w:rPr>
          <w:rFonts w:ascii="Times New Roman" w:hAnsi="Times New Roman" w:cs="Times New Roman"/>
        </w:rPr>
        <w:t xml:space="preserve">leaving the scene </w:t>
      </w:r>
      <w:r w:rsidR="00CE42C0">
        <w:rPr>
          <w:rFonts w:ascii="Times New Roman" w:hAnsi="Times New Roman" w:cs="Times New Roman"/>
        </w:rPr>
        <w:t xml:space="preserve">statutory scheme instead of allowing for </w:t>
      </w:r>
      <w:r w:rsidR="00C21202">
        <w:rPr>
          <w:rFonts w:ascii="Times New Roman" w:hAnsi="Times New Roman" w:cs="Times New Roman"/>
        </w:rPr>
        <w:t xml:space="preserve">a straightforward, fatal leaving the scene </w:t>
      </w:r>
      <w:r w:rsidR="00ED08B7" w:rsidRPr="00ED08B7">
        <w:rPr>
          <w:rFonts w:ascii="Times New Roman" w:hAnsi="Times New Roman" w:cs="Times New Roman"/>
        </w:rPr>
        <w:t xml:space="preserve">to </w:t>
      </w:r>
      <w:r w:rsidR="00687FD4">
        <w:rPr>
          <w:rFonts w:ascii="Times New Roman" w:hAnsi="Times New Roman" w:cs="Times New Roman"/>
        </w:rPr>
        <w:t xml:space="preserve">be elevated to </w:t>
      </w:r>
      <w:r w:rsidR="00ED08B7" w:rsidRPr="00ED08B7">
        <w:rPr>
          <w:rFonts w:ascii="Times New Roman" w:hAnsi="Times New Roman" w:cs="Times New Roman"/>
        </w:rPr>
        <w:t>a C felony</w:t>
      </w:r>
      <w:r w:rsidR="00E2519F">
        <w:rPr>
          <w:rFonts w:ascii="Times New Roman" w:hAnsi="Times New Roman" w:cs="Times New Roman"/>
        </w:rPr>
        <w:t>, as needed.</w:t>
      </w:r>
    </w:p>
    <w:p w:rsidR="00276AD1" w:rsidRDefault="00C20FAA" w:rsidP="00D40B8F">
      <w:pPr>
        <w:spacing w:line="240" w:lineRule="auto"/>
        <w:jc w:val="both"/>
        <w:rPr>
          <w:rFonts w:ascii="Times New Roman" w:hAnsi="Times New Roman" w:cs="Times New Roman"/>
        </w:rPr>
      </w:pPr>
      <w:r>
        <w:rPr>
          <w:rFonts w:ascii="Times New Roman" w:hAnsi="Times New Roman" w:cs="Times New Roman"/>
        </w:rPr>
        <w:t>The</w:t>
      </w:r>
      <w:r w:rsidR="00687FD4">
        <w:rPr>
          <w:rFonts w:ascii="Times New Roman" w:hAnsi="Times New Roman" w:cs="Times New Roman"/>
        </w:rPr>
        <w:t xml:space="preserve">re </w:t>
      </w:r>
      <w:r w:rsidR="00E2519F">
        <w:rPr>
          <w:rFonts w:ascii="Times New Roman" w:hAnsi="Times New Roman" w:cs="Times New Roman"/>
        </w:rPr>
        <w:t xml:space="preserve">are several </w:t>
      </w:r>
      <w:r>
        <w:rPr>
          <w:rFonts w:ascii="Times New Roman" w:hAnsi="Times New Roman" w:cs="Times New Roman"/>
        </w:rPr>
        <w:t>recent case</w:t>
      </w:r>
      <w:r w:rsidR="00E2519F">
        <w:rPr>
          <w:rFonts w:ascii="Times New Roman" w:hAnsi="Times New Roman" w:cs="Times New Roman"/>
        </w:rPr>
        <w:t xml:space="preserve">s that illustrate the need </w:t>
      </w:r>
      <w:r w:rsidR="00EC3CDF">
        <w:rPr>
          <w:rFonts w:ascii="Times New Roman" w:hAnsi="Times New Roman" w:cs="Times New Roman"/>
        </w:rPr>
        <w:t xml:space="preserve">for </w:t>
      </w:r>
      <w:r w:rsidR="00656F7F">
        <w:rPr>
          <w:rFonts w:ascii="Times New Roman" w:hAnsi="Times New Roman" w:cs="Times New Roman"/>
        </w:rPr>
        <w:t>the suggested chapter amendment.</w:t>
      </w:r>
      <w:r>
        <w:rPr>
          <w:rFonts w:ascii="Times New Roman" w:hAnsi="Times New Roman" w:cs="Times New Roman"/>
        </w:rPr>
        <w:t xml:space="preserve"> </w:t>
      </w:r>
      <w:r w:rsidR="00EC3CDF">
        <w:rPr>
          <w:rFonts w:ascii="Times New Roman" w:hAnsi="Times New Roman" w:cs="Times New Roman"/>
        </w:rPr>
        <w:t xml:space="preserve"> In Nassau County, a 13 year old special needs victim, Bryanna </w:t>
      </w:r>
      <w:proofErr w:type="spellStart"/>
      <w:r w:rsidR="00EC3CDF">
        <w:rPr>
          <w:rFonts w:ascii="Times New Roman" w:hAnsi="Times New Roman" w:cs="Times New Roman"/>
        </w:rPr>
        <w:t>Soplin</w:t>
      </w:r>
      <w:proofErr w:type="spellEnd"/>
      <w:r w:rsidR="00E03079">
        <w:rPr>
          <w:rFonts w:ascii="Times New Roman" w:hAnsi="Times New Roman" w:cs="Times New Roman"/>
        </w:rPr>
        <w:t>,</w:t>
      </w:r>
      <w:r w:rsidR="00EC3CDF">
        <w:rPr>
          <w:rFonts w:ascii="Times New Roman" w:hAnsi="Times New Roman" w:cs="Times New Roman"/>
        </w:rPr>
        <w:t xml:space="preserve"> was crossing Hempstead Turnpike.  A retired police officer had been drinking at a bar further west on the same road. He struck and killed Bryanna and immediately fled the scene.  He surrendered 42 hours later – enough time to</w:t>
      </w:r>
      <w:r w:rsidR="0023123A">
        <w:rPr>
          <w:rFonts w:ascii="Times New Roman" w:hAnsi="Times New Roman" w:cs="Times New Roman"/>
        </w:rPr>
        <w:t xml:space="preserve"> metabolize between .63</w:t>
      </w:r>
      <w:r w:rsidR="00997C5A">
        <w:rPr>
          <w:rFonts w:ascii="Times New Roman" w:hAnsi="Times New Roman" w:cs="Times New Roman"/>
        </w:rPr>
        <w:t>%</w:t>
      </w:r>
      <w:r w:rsidR="0023123A">
        <w:rPr>
          <w:rFonts w:ascii="Times New Roman" w:hAnsi="Times New Roman" w:cs="Times New Roman"/>
        </w:rPr>
        <w:t xml:space="preserve"> and .84% BAC.</w:t>
      </w:r>
      <w:r w:rsidR="00691121">
        <w:rPr>
          <w:rFonts w:ascii="Times New Roman" w:hAnsi="Times New Roman" w:cs="Times New Roman"/>
        </w:rPr>
        <w:t xml:space="preserve"> (DWI per se is established at a .08% BAC).</w:t>
      </w:r>
      <w:r w:rsidR="0023123A">
        <w:rPr>
          <w:rFonts w:ascii="Times New Roman" w:hAnsi="Times New Roman" w:cs="Times New Roman"/>
        </w:rPr>
        <w:t xml:space="preserve">  The driver initially claimed that he thought he struck a construction cone</w:t>
      </w:r>
      <w:r w:rsidR="00F91B6C">
        <w:rPr>
          <w:rFonts w:ascii="Times New Roman" w:hAnsi="Times New Roman" w:cs="Times New Roman"/>
        </w:rPr>
        <w:t>.</w:t>
      </w:r>
      <w:r w:rsidR="0023123A">
        <w:rPr>
          <w:rFonts w:ascii="Times New Roman" w:hAnsi="Times New Roman" w:cs="Times New Roman"/>
        </w:rPr>
        <w:t xml:space="preserve"> </w:t>
      </w:r>
      <w:r w:rsidR="00F91B6C">
        <w:rPr>
          <w:rFonts w:ascii="Times New Roman" w:hAnsi="Times New Roman" w:cs="Times New Roman"/>
        </w:rPr>
        <w:t xml:space="preserve"> H</w:t>
      </w:r>
      <w:r w:rsidR="00E03079">
        <w:rPr>
          <w:rFonts w:ascii="Times New Roman" w:hAnsi="Times New Roman" w:cs="Times New Roman"/>
        </w:rPr>
        <w:t xml:space="preserve">e </w:t>
      </w:r>
      <w:r w:rsidR="0023123A">
        <w:rPr>
          <w:rFonts w:ascii="Times New Roman" w:hAnsi="Times New Roman" w:cs="Times New Roman"/>
        </w:rPr>
        <w:t xml:space="preserve">ultimately pled guilty and admitted that he had reason to know </w:t>
      </w:r>
      <w:r w:rsidR="00F91B6C">
        <w:rPr>
          <w:rFonts w:ascii="Times New Roman" w:hAnsi="Times New Roman" w:cs="Times New Roman"/>
        </w:rPr>
        <w:t xml:space="preserve">that </w:t>
      </w:r>
      <w:r w:rsidR="0023123A">
        <w:rPr>
          <w:rFonts w:ascii="Times New Roman" w:hAnsi="Times New Roman" w:cs="Times New Roman"/>
        </w:rPr>
        <w:t xml:space="preserve">he had struck a person. </w:t>
      </w:r>
      <w:r w:rsidR="00E03079">
        <w:rPr>
          <w:rFonts w:ascii="Times New Roman" w:hAnsi="Times New Roman" w:cs="Times New Roman"/>
        </w:rPr>
        <w:t xml:space="preserve">The </w:t>
      </w:r>
      <w:proofErr w:type="spellStart"/>
      <w:r w:rsidR="00E03079">
        <w:rPr>
          <w:rFonts w:ascii="Times New Roman" w:hAnsi="Times New Roman" w:cs="Times New Roman"/>
        </w:rPr>
        <w:t>Soplins</w:t>
      </w:r>
      <w:proofErr w:type="spellEnd"/>
      <w:r w:rsidR="00E03079">
        <w:rPr>
          <w:rFonts w:ascii="Times New Roman" w:hAnsi="Times New Roman" w:cs="Times New Roman"/>
        </w:rPr>
        <w:t xml:space="preserve"> w</w:t>
      </w:r>
      <w:r w:rsidR="0023123A">
        <w:rPr>
          <w:rFonts w:ascii="Times New Roman" w:hAnsi="Times New Roman" w:cs="Times New Roman"/>
        </w:rPr>
        <w:t>ill never know whether the driver was intoxicated or if his BAC was above a .18</w:t>
      </w:r>
      <w:r w:rsidR="00997C5A">
        <w:rPr>
          <w:rFonts w:ascii="Times New Roman" w:hAnsi="Times New Roman" w:cs="Times New Roman"/>
        </w:rPr>
        <w:t>%</w:t>
      </w:r>
      <w:r w:rsidR="0023123A">
        <w:rPr>
          <w:rFonts w:ascii="Times New Roman" w:hAnsi="Times New Roman" w:cs="Times New Roman"/>
        </w:rPr>
        <w:t xml:space="preserve"> because he left a child to die in the street and prevent</w:t>
      </w:r>
      <w:r w:rsidR="00F91B6C">
        <w:rPr>
          <w:rFonts w:ascii="Times New Roman" w:hAnsi="Times New Roman" w:cs="Times New Roman"/>
        </w:rPr>
        <w:t xml:space="preserve">ed a complete investigation.  The D felony for leaving the scene was the highest </w:t>
      </w:r>
      <w:r w:rsidR="00997C5A">
        <w:rPr>
          <w:rFonts w:ascii="Times New Roman" w:hAnsi="Times New Roman" w:cs="Times New Roman"/>
        </w:rPr>
        <w:t xml:space="preserve">possible </w:t>
      </w:r>
      <w:r w:rsidR="00691121">
        <w:rPr>
          <w:rFonts w:ascii="Times New Roman" w:hAnsi="Times New Roman" w:cs="Times New Roman"/>
        </w:rPr>
        <w:t>charge under the circumstances.</w:t>
      </w:r>
      <w:bookmarkStart w:id="0" w:name="_GoBack"/>
      <w:bookmarkEnd w:id="0"/>
      <w:r w:rsidR="00F91B6C">
        <w:rPr>
          <w:rFonts w:ascii="Times New Roman" w:hAnsi="Times New Roman" w:cs="Times New Roman"/>
        </w:rPr>
        <w:t xml:space="preserve">  </w:t>
      </w:r>
      <w:r w:rsidR="0023123A">
        <w:rPr>
          <w:rFonts w:ascii="Times New Roman" w:hAnsi="Times New Roman" w:cs="Times New Roman"/>
        </w:rPr>
        <w:t>In another case</w:t>
      </w:r>
      <w:r w:rsidR="00E03079">
        <w:rPr>
          <w:rFonts w:ascii="Times New Roman" w:hAnsi="Times New Roman" w:cs="Times New Roman"/>
        </w:rPr>
        <w:t>,</w:t>
      </w:r>
      <w:r w:rsidR="0023123A">
        <w:rPr>
          <w:rFonts w:ascii="Times New Roman" w:hAnsi="Times New Roman" w:cs="Times New Roman"/>
        </w:rPr>
        <w:t xml:space="preserve"> a driver </w:t>
      </w:r>
      <w:r w:rsidR="00997C5A" w:rsidRPr="00997C5A">
        <w:rPr>
          <w:rFonts w:ascii="Times New Roman" w:hAnsi="Times New Roman" w:cs="Times New Roman"/>
        </w:rPr>
        <w:t xml:space="preserve">alleged </w:t>
      </w:r>
      <w:r w:rsidR="00997C5A">
        <w:rPr>
          <w:rFonts w:ascii="Times New Roman" w:hAnsi="Times New Roman" w:cs="Times New Roman"/>
        </w:rPr>
        <w:t xml:space="preserve">to be </w:t>
      </w:r>
      <w:r w:rsidR="0023123A">
        <w:rPr>
          <w:rFonts w:ascii="Times New Roman" w:hAnsi="Times New Roman" w:cs="Times New Roman"/>
        </w:rPr>
        <w:t xml:space="preserve">coming from a strip club/bar struck and killed Sherman Richardson on a highway.  He immediately fled and took the next available exit. </w:t>
      </w:r>
      <w:r w:rsidR="00F91B6C">
        <w:rPr>
          <w:rFonts w:ascii="Times New Roman" w:hAnsi="Times New Roman" w:cs="Times New Roman"/>
        </w:rPr>
        <w:t xml:space="preserve"> </w:t>
      </w:r>
      <w:r w:rsidR="0023123A">
        <w:rPr>
          <w:rFonts w:ascii="Times New Roman" w:hAnsi="Times New Roman" w:cs="Times New Roman"/>
        </w:rPr>
        <w:t xml:space="preserve">Later that day the vehicle was found engulfed in flames.  </w:t>
      </w:r>
      <w:r w:rsidR="00E03079">
        <w:rPr>
          <w:rFonts w:ascii="Times New Roman" w:hAnsi="Times New Roman" w:cs="Times New Roman"/>
        </w:rPr>
        <w:t xml:space="preserve">The driver remains at large. </w:t>
      </w:r>
      <w:r w:rsidR="00F91B6C">
        <w:rPr>
          <w:rFonts w:ascii="Times New Roman" w:hAnsi="Times New Roman" w:cs="Times New Roman"/>
        </w:rPr>
        <w:t xml:space="preserve"> </w:t>
      </w:r>
      <w:r w:rsidR="0023123A">
        <w:rPr>
          <w:rFonts w:ascii="Times New Roman" w:hAnsi="Times New Roman" w:cs="Times New Roman"/>
        </w:rPr>
        <w:t xml:space="preserve">Law enforcement will </w:t>
      </w:r>
      <w:r w:rsidR="00E03079">
        <w:rPr>
          <w:rFonts w:ascii="Times New Roman" w:hAnsi="Times New Roman" w:cs="Times New Roman"/>
        </w:rPr>
        <w:t>not</w:t>
      </w:r>
      <w:r w:rsidR="0023123A">
        <w:rPr>
          <w:rFonts w:ascii="Times New Roman" w:hAnsi="Times New Roman" w:cs="Times New Roman"/>
        </w:rPr>
        <w:t xml:space="preserve"> be able to use forensic evidence to determine whether the driver was intoxicated or impaired by drugs.  The victim’s widow, </w:t>
      </w:r>
      <w:proofErr w:type="spellStart"/>
      <w:r w:rsidR="00997C5A">
        <w:rPr>
          <w:rFonts w:ascii="Times New Roman" w:hAnsi="Times New Roman" w:cs="Times New Roman"/>
        </w:rPr>
        <w:t>Jawana</w:t>
      </w:r>
      <w:proofErr w:type="spellEnd"/>
      <w:r w:rsidR="0023123A">
        <w:rPr>
          <w:rFonts w:ascii="Times New Roman" w:hAnsi="Times New Roman" w:cs="Times New Roman"/>
        </w:rPr>
        <w:t xml:space="preserve"> Richardson</w:t>
      </w:r>
      <w:r w:rsidR="00E03079">
        <w:rPr>
          <w:rFonts w:ascii="Times New Roman" w:hAnsi="Times New Roman" w:cs="Times New Roman"/>
        </w:rPr>
        <w:t>,</w:t>
      </w:r>
      <w:r w:rsidR="0023123A">
        <w:rPr>
          <w:rFonts w:ascii="Times New Roman" w:hAnsi="Times New Roman" w:cs="Times New Roman"/>
        </w:rPr>
        <w:t xml:space="preserve"> will never know with certainty why her husband died that day.  </w:t>
      </w:r>
      <w:r w:rsidR="00E03079">
        <w:rPr>
          <w:rFonts w:ascii="Times New Roman" w:hAnsi="Times New Roman" w:cs="Times New Roman"/>
        </w:rPr>
        <w:t xml:space="preserve">Unfortunately </w:t>
      </w:r>
      <w:r w:rsidR="0023123A">
        <w:rPr>
          <w:rFonts w:ascii="Times New Roman" w:hAnsi="Times New Roman" w:cs="Times New Roman"/>
        </w:rPr>
        <w:t xml:space="preserve">she will know that </w:t>
      </w:r>
      <w:r w:rsidR="00E03079">
        <w:rPr>
          <w:rFonts w:ascii="Times New Roman" w:hAnsi="Times New Roman" w:cs="Times New Roman"/>
        </w:rPr>
        <w:t xml:space="preserve">if </w:t>
      </w:r>
      <w:r w:rsidR="0023123A">
        <w:rPr>
          <w:rFonts w:ascii="Times New Roman" w:hAnsi="Times New Roman" w:cs="Times New Roman"/>
        </w:rPr>
        <w:t xml:space="preserve">the driver </w:t>
      </w:r>
      <w:r w:rsidR="00E03079">
        <w:rPr>
          <w:rFonts w:ascii="Times New Roman" w:hAnsi="Times New Roman" w:cs="Times New Roman"/>
        </w:rPr>
        <w:t xml:space="preserve">is apprehended, he </w:t>
      </w:r>
      <w:r w:rsidR="0023123A">
        <w:rPr>
          <w:rFonts w:ascii="Times New Roman" w:hAnsi="Times New Roman" w:cs="Times New Roman"/>
        </w:rPr>
        <w:t>can only be charged with a D felony for leaving the scene while the person who set the car on fire</w:t>
      </w:r>
      <w:r w:rsidR="00E03079">
        <w:rPr>
          <w:rFonts w:ascii="Times New Roman" w:hAnsi="Times New Roman" w:cs="Times New Roman"/>
        </w:rPr>
        <w:t xml:space="preserve"> can </w:t>
      </w:r>
      <w:r w:rsidR="00F91B6C">
        <w:rPr>
          <w:rFonts w:ascii="Times New Roman" w:hAnsi="Times New Roman" w:cs="Times New Roman"/>
        </w:rPr>
        <w:t xml:space="preserve">inequitably </w:t>
      </w:r>
      <w:r w:rsidR="00E03079">
        <w:rPr>
          <w:rFonts w:ascii="Times New Roman" w:hAnsi="Times New Roman" w:cs="Times New Roman"/>
        </w:rPr>
        <w:t>be charged with a C felony for arson.  And finally, the extremely narrow scope of the proposed statute can be illustrated through one of the terrible, recent cases i</w:t>
      </w:r>
      <w:r w:rsidR="00EC3CDF">
        <w:rPr>
          <w:rFonts w:ascii="Times New Roman" w:hAnsi="Times New Roman" w:cs="Times New Roman"/>
        </w:rPr>
        <w:t>n Suffolk County</w:t>
      </w:r>
      <w:r w:rsidR="00E03079">
        <w:rPr>
          <w:rFonts w:ascii="Times New Roman" w:hAnsi="Times New Roman" w:cs="Times New Roman"/>
        </w:rPr>
        <w:t>.  I</w:t>
      </w:r>
      <w:r w:rsidR="00EC3CDF">
        <w:rPr>
          <w:rFonts w:ascii="Times New Roman" w:hAnsi="Times New Roman" w:cs="Times New Roman"/>
        </w:rPr>
        <w:t xml:space="preserve">t </w:t>
      </w:r>
      <w:r w:rsidR="00687FD4">
        <w:rPr>
          <w:rFonts w:ascii="Times New Roman" w:hAnsi="Times New Roman" w:cs="Times New Roman"/>
        </w:rPr>
        <w:t xml:space="preserve">is alleged that </w:t>
      </w:r>
      <w:r>
        <w:rPr>
          <w:rFonts w:ascii="Times New Roman" w:hAnsi="Times New Roman" w:cs="Times New Roman"/>
        </w:rPr>
        <w:t xml:space="preserve">a DWI driver </w:t>
      </w:r>
      <w:r w:rsidR="00E03079">
        <w:rPr>
          <w:rFonts w:ascii="Times New Roman" w:hAnsi="Times New Roman" w:cs="Times New Roman"/>
        </w:rPr>
        <w:t xml:space="preserve">crashed into the back of the </w:t>
      </w:r>
      <w:proofErr w:type="spellStart"/>
      <w:r w:rsidR="00E03079">
        <w:rPr>
          <w:rFonts w:ascii="Times New Roman" w:hAnsi="Times New Roman" w:cs="Times New Roman"/>
        </w:rPr>
        <w:t>Ostane</w:t>
      </w:r>
      <w:proofErr w:type="spellEnd"/>
      <w:r w:rsidR="00E03079">
        <w:rPr>
          <w:rFonts w:ascii="Times New Roman" w:hAnsi="Times New Roman" w:cs="Times New Roman"/>
        </w:rPr>
        <w:t xml:space="preserve"> family’s car</w:t>
      </w:r>
      <w:r w:rsidR="00691121">
        <w:rPr>
          <w:rFonts w:ascii="Times New Roman" w:hAnsi="Times New Roman" w:cs="Times New Roman"/>
        </w:rPr>
        <w:t xml:space="preserve"> on the Southern State Parkway. </w:t>
      </w:r>
      <w:r w:rsidR="00E03079">
        <w:rPr>
          <w:rFonts w:ascii="Times New Roman" w:hAnsi="Times New Roman" w:cs="Times New Roman"/>
        </w:rPr>
        <w:t xml:space="preserve">The driver was picked up by a friend and </w:t>
      </w:r>
      <w:r>
        <w:rPr>
          <w:rFonts w:ascii="Times New Roman" w:hAnsi="Times New Roman" w:cs="Times New Roman"/>
        </w:rPr>
        <w:t xml:space="preserve">left the scene of </w:t>
      </w:r>
      <w:r w:rsidR="00E03079">
        <w:rPr>
          <w:rFonts w:ascii="Times New Roman" w:hAnsi="Times New Roman" w:cs="Times New Roman"/>
        </w:rPr>
        <w:t xml:space="preserve">the </w:t>
      </w:r>
      <w:r>
        <w:rPr>
          <w:rFonts w:ascii="Times New Roman" w:hAnsi="Times New Roman" w:cs="Times New Roman"/>
        </w:rPr>
        <w:t>crash</w:t>
      </w:r>
      <w:r w:rsidR="00E03079">
        <w:rPr>
          <w:rFonts w:ascii="Times New Roman" w:hAnsi="Times New Roman" w:cs="Times New Roman"/>
        </w:rPr>
        <w:t xml:space="preserve">.  Mrs. </w:t>
      </w:r>
      <w:proofErr w:type="spellStart"/>
      <w:r w:rsidR="00E03079">
        <w:rPr>
          <w:rFonts w:ascii="Times New Roman" w:hAnsi="Times New Roman" w:cs="Times New Roman"/>
        </w:rPr>
        <w:t>Ostane</w:t>
      </w:r>
      <w:proofErr w:type="spellEnd"/>
      <w:r w:rsidR="00E03079">
        <w:rPr>
          <w:rFonts w:ascii="Times New Roman" w:hAnsi="Times New Roman" w:cs="Times New Roman"/>
        </w:rPr>
        <w:t xml:space="preserve"> </w:t>
      </w:r>
      <w:r w:rsidR="00F91B6C">
        <w:rPr>
          <w:rFonts w:ascii="Times New Roman" w:hAnsi="Times New Roman" w:cs="Times New Roman"/>
        </w:rPr>
        <w:t xml:space="preserve">helplessly watched </w:t>
      </w:r>
      <w:r w:rsidR="00687FD4">
        <w:rPr>
          <w:rFonts w:ascii="Times New Roman" w:hAnsi="Times New Roman" w:cs="Times New Roman"/>
        </w:rPr>
        <w:t xml:space="preserve">her husband and young children burn to death inside the car. </w:t>
      </w:r>
      <w:r w:rsidR="00F91B6C">
        <w:rPr>
          <w:rFonts w:ascii="Times New Roman" w:hAnsi="Times New Roman" w:cs="Times New Roman"/>
        </w:rPr>
        <w:t xml:space="preserve"> She was the only survivor.  The current form of </w:t>
      </w:r>
      <w:r w:rsidR="00F91B6C" w:rsidRPr="00F91B6C">
        <w:rPr>
          <w:rFonts w:ascii="Times New Roman" w:hAnsi="Times New Roman" w:cs="Times New Roman"/>
        </w:rPr>
        <w:t>S4747/A5266</w:t>
      </w:r>
      <w:r w:rsidR="00F91B6C">
        <w:rPr>
          <w:rFonts w:ascii="Times New Roman" w:hAnsi="Times New Roman" w:cs="Times New Roman"/>
        </w:rPr>
        <w:t xml:space="preserve"> is so narrow that it does not apply to this </w:t>
      </w:r>
      <w:r w:rsidR="00687FD4">
        <w:rPr>
          <w:rFonts w:ascii="Times New Roman" w:hAnsi="Times New Roman" w:cs="Times New Roman"/>
        </w:rPr>
        <w:t>unspeakable tragedy</w:t>
      </w:r>
      <w:r w:rsidR="00F91B6C">
        <w:rPr>
          <w:rFonts w:ascii="Times New Roman" w:hAnsi="Times New Roman" w:cs="Times New Roman"/>
        </w:rPr>
        <w:t>.</w:t>
      </w:r>
      <w:r w:rsidR="00687FD4">
        <w:rPr>
          <w:rFonts w:ascii="Times New Roman" w:hAnsi="Times New Roman" w:cs="Times New Roman"/>
        </w:rPr>
        <w:t xml:space="preserve">   </w:t>
      </w:r>
    </w:p>
    <w:p w:rsidR="00114451" w:rsidRDefault="00114451" w:rsidP="00114451">
      <w:pPr>
        <w:spacing w:line="240" w:lineRule="auto"/>
        <w:jc w:val="both"/>
        <w:rPr>
          <w:rFonts w:ascii="Times New Roman" w:hAnsi="Times New Roman" w:cs="Times New Roman"/>
        </w:rPr>
      </w:pPr>
      <w:r>
        <w:rPr>
          <w:rFonts w:ascii="Times New Roman" w:hAnsi="Times New Roman" w:cs="Times New Roman"/>
        </w:rPr>
        <w:t>The families of hit and run victims have sought the change represented by the suggested chapter amendment for many years without success and would welcome your leadership on this issue.  If the amendment is not possible, it is DAASNY’s position that it is preferable that the bill is vetoed.</w:t>
      </w:r>
    </w:p>
    <w:p w:rsidR="00D40B8F" w:rsidRDefault="00114451" w:rsidP="00114451">
      <w:pPr>
        <w:spacing w:line="240" w:lineRule="auto"/>
        <w:jc w:val="both"/>
        <w:rPr>
          <w:rFonts w:ascii="Times New Roman" w:hAnsi="Times New Roman" w:cs="Times New Roman"/>
        </w:rPr>
      </w:pPr>
      <w:r>
        <w:rPr>
          <w:rFonts w:ascii="Times New Roman" w:hAnsi="Times New Roman" w:cs="Times New Roman"/>
        </w:rPr>
        <w:t xml:space="preserve"> </w:t>
      </w:r>
      <w:r w:rsidR="00D40B8F">
        <w:rPr>
          <w:rFonts w:ascii="Times New Roman" w:hAnsi="Times New Roman" w:cs="Times New Roman"/>
        </w:rPr>
        <w:tab/>
      </w:r>
      <w:r w:rsidR="00D40B8F">
        <w:rPr>
          <w:rFonts w:ascii="Times New Roman" w:hAnsi="Times New Roman" w:cs="Times New Roman"/>
        </w:rPr>
        <w:tab/>
      </w:r>
      <w:r w:rsidR="00D40B8F">
        <w:rPr>
          <w:rFonts w:ascii="Times New Roman" w:hAnsi="Times New Roman" w:cs="Times New Roman"/>
        </w:rPr>
        <w:tab/>
      </w:r>
      <w:r w:rsidR="00D40B8F">
        <w:rPr>
          <w:rFonts w:ascii="Times New Roman" w:hAnsi="Times New Roman" w:cs="Times New Roman"/>
        </w:rPr>
        <w:tab/>
      </w:r>
      <w:r w:rsidR="00D40B8F">
        <w:rPr>
          <w:rFonts w:ascii="Times New Roman" w:hAnsi="Times New Roman" w:cs="Times New Roman"/>
        </w:rPr>
        <w:tab/>
      </w:r>
      <w:r w:rsidR="00D40B8F">
        <w:rPr>
          <w:rFonts w:ascii="Times New Roman" w:hAnsi="Times New Roman" w:cs="Times New Roman"/>
        </w:rPr>
        <w:tab/>
      </w:r>
      <w:r w:rsidR="00D40B8F">
        <w:rPr>
          <w:rFonts w:ascii="Times New Roman" w:hAnsi="Times New Roman" w:cs="Times New Roman"/>
        </w:rPr>
        <w:tab/>
        <w:t>Respectfully,</w:t>
      </w:r>
    </w:p>
    <w:p w:rsidR="00E15C12" w:rsidRDefault="00E15C12" w:rsidP="00114451">
      <w:pPr>
        <w:spacing w:line="240" w:lineRule="auto"/>
        <w:jc w:val="both"/>
        <w:rPr>
          <w:rFonts w:ascii="Times New Roman" w:hAnsi="Times New Roman" w:cs="Times New Roman"/>
        </w:rPr>
      </w:pPr>
    </w:p>
    <w:p w:rsidR="00E15C12" w:rsidRDefault="00E15C12" w:rsidP="00114451">
      <w:pPr>
        <w:spacing w:line="240" w:lineRule="auto"/>
        <w:jc w:val="both"/>
        <w:rPr>
          <w:rFonts w:ascii="Times New Roman" w:hAnsi="Times New Roman" w:cs="Times New Roman"/>
        </w:rPr>
      </w:pPr>
    </w:p>
    <w:p w:rsidR="00E15C12" w:rsidRPr="00E15C12" w:rsidRDefault="00E15C12" w:rsidP="00E15C12">
      <w:pPr>
        <w:spacing w:line="240" w:lineRule="auto"/>
        <w:jc w:val="both"/>
        <w:rPr>
          <w:rFonts w:ascii="Times New Roman" w:hAnsi="Times New Roman" w:cs="Times New Roman"/>
        </w:rPr>
      </w:pPr>
      <w:r w:rsidRPr="00E15C12">
        <w:rPr>
          <w:rFonts w:ascii="Times New Roman" w:hAnsi="Times New Roman" w:cs="Times New Roman"/>
        </w:rPr>
        <w:t xml:space="preserve">               Hit-and-run incidents are on the rise, as more offenders are leaving accidents that have resulted in injury or death to avoid punishment for other serious infractions, like driving while intoxicated or driving with a suspended license. A driver would be guilty of the new crime if he or she engaged in reckless driving which caused the death of more than one other person and/or serious physical injury to more than one other person, and he or she either committed the crime either while knowing or having reason to know that his or her license is suspended or revoked; driving while intoxicated (DWI) or while ability impaired (DWAI); or having a prior conviction for leaving the scene of an accident or for DWI/DWAI.  Aggravated Leaving the Scene of an Incident without Reporting would be a Class C felony.  </w:t>
      </w:r>
    </w:p>
    <w:p w:rsidR="00E15C12" w:rsidRPr="00E15C12" w:rsidRDefault="00E15C12" w:rsidP="00E15C12">
      <w:pPr>
        <w:spacing w:line="240" w:lineRule="auto"/>
        <w:jc w:val="both"/>
        <w:rPr>
          <w:rFonts w:ascii="Times New Roman" w:hAnsi="Times New Roman" w:cs="Times New Roman"/>
        </w:rPr>
      </w:pPr>
      <w:r w:rsidRPr="00E15C12">
        <w:rPr>
          <w:rFonts w:ascii="Times New Roman" w:hAnsi="Times New Roman" w:cs="Times New Roman"/>
        </w:rPr>
        <w:t xml:space="preserve"> </w:t>
      </w:r>
    </w:p>
    <w:p w:rsidR="00E15C12" w:rsidRDefault="00E15C12" w:rsidP="00E15C12">
      <w:pPr>
        <w:spacing w:line="240" w:lineRule="auto"/>
        <w:jc w:val="both"/>
        <w:rPr>
          <w:rFonts w:ascii="Times New Roman" w:hAnsi="Times New Roman" w:cs="Times New Roman"/>
        </w:rPr>
      </w:pPr>
      <w:r w:rsidRPr="00E15C12">
        <w:rPr>
          <w:rFonts w:ascii="Times New Roman" w:hAnsi="Times New Roman" w:cs="Times New Roman"/>
        </w:rPr>
        <w:t xml:space="preserve">               The crime is particularly egregious since a severely injured person's chance of survival is greatly diminished when medical care is delayed.  We are very pleased that both Houses have come together in passing this important measure as it can certainly be agreed that a stricter deterrent is necessary to reduce the incidence of drivers fleeing the scene of serious accidents.  As such, we would urge your favorable executive action on A.5266/S.4747.  </w:t>
      </w:r>
    </w:p>
    <w:sectPr w:rsidR="00E15C12" w:rsidSect="00E0307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20" w:rsidRDefault="00D01220" w:rsidP="00FA3AC9">
      <w:pPr>
        <w:spacing w:after="0" w:line="240" w:lineRule="auto"/>
      </w:pPr>
      <w:r>
        <w:separator/>
      </w:r>
    </w:p>
  </w:endnote>
  <w:endnote w:type="continuationSeparator" w:id="0">
    <w:p w:rsidR="00D01220" w:rsidRDefault="00D01220" w:rsidP="00FA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20" w:rsidRDefault="00D01220" w:rsidP="00FA3AC9">
      <w:pPr>
        <w:spacing w:after="0" w:line="240" w:lineRule="auto"/>
      </w:pPr>
      <w:r>
        <w:separator/>
      </w:r>
    </w:p>
  </w:footnote>
  <w:footnote w:type="continuationSeparator" w:id="0">
    <w:p w:rsidR="00D01220" w:rsidRDefault="00D01220" w:rsidP="00FA3AC9">
      <w:pPr>
        <w:spacing w:after="0" w:line="240" w:lineRule="auto"/>
      </w:pPr>
      <w:r>
        <w:continuationSeparator/>
      </w:r>
    </w:p>
  </w:footnote>
  <w:footnote w:id="1">
    <w:p w:rsidR="00FA3AC9" w:rsidRPr="00FA3AC9" w:rsidRDefault="00FA3AC9" w:rsidP="00FA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A3AC9">
        <w:rPr>
          <w:rStyle w:val="FootnoteReference"/>
          <w:rFonts w:ascii="Times New Roman" w:hAnsi="Times New Roman" w:cs="Times New Roman"/>
          <w:sz w:val="20"/>
          <w:szCs w:val="20"/>
        </w:rPr>
        <w:footnoteRef/>
      </w:r>
      <w:r w:rsidRPr="00FA3AC9">
        <w:rPr>
          <w:rFonts w:ascii="Times New Roman" w:hAnsi="Times New Roman" w:cs="Times New Roman"/>
          <w:sz w:val="20"/>
          <w:szCs w:val="20"/>
        </w:rPr>
        <w:t xml:space="preserve"> </w:t>
      </w:r>
      <w:r>
        <w:rPr>
          <w:rFonts w:ascii="Times New Roman" w:hAnsi="Times New Roman" w:cs="Times New Roman"/>
          <w:sz w:val="20"/>
          <w:szCs w:val="20"/>
        </w:rPr>
        <w:t xml:space="preserve">Justification Section; Sponsor’s Memo; Bill </w:t>
      </w:r>
      <w:r w:rsidRPr="00FA3AC9">
        <w:rPr>
          <w:rFonts w:ascii="Times New Roman" w:hAnsi="Times New Roman" w:cs="Times New Roman"/>
          <w:sz w:val="20"/>
          <w:szCs w:val="20"/>
        </w:rPr>
        <w:t>S4584</w:t>
      </w:r>
      <w:r>
        <w:rPr>
          <w:rFonts w:ascii="Times New Roman" w:hAnsi="Times New Roman" w:cs="Times New Roman"/>
          <w:sz w:val="20"/>
          <w:szCs w:val="20"/>
        </w:rPr>
        <w:t>/</w:t>
      </w:r>
      <w:r w:rsidRPr="00FA3AC9">
        <w:rPr>
          <w:rFonts w:ascii="Times New Roman" w:hAnsi="Times New Roman" w:cs="Times New Roman"/>
          <w:sz w:val="20"/>
          <w:szCs w:val="20"/>
        </w:rPr>
        <w:t>A 3327-A</w:t>
      </w:r>
      <w:r w:rsidR="00E74659">
        <w:rPr>
          <w:rFonts w:ascii="Times New Roman" w:hAnsi="Times New Roman" w:cs="Times New Roman"/>
          <w:sz w:val="20"/>
          <w:szCs w:val="20"/>
        </w:rPr>
        <w:t>, Chapter 49</w:t>
      </w:r>
      <w:r>
        <w:rPr>
          <w:rFonts w:ascii="Times New Roman" w:hAnsi="Times New Roman" w:cs="Times New Roman"/>
          <w:sz w:val="20"/>
          <w:szCs w:val="20"/>
        </w:rPr>
        <w:t>; Signed into law May 24, 2005: “…T</w:t>
      </w:r>
      <w:r w:rsidRPr="00FA3AC9">
        <w:rPr>
          <w:rFonts w:ascii="Times New Roman" w:eastAsia="Times New Roman" w:hAnsi="Times New Roman" w:cs="Times New Roman"/>
          <w:sz w:val="20"/>
          <w:szCs w:val="20"/>
        </w:rPr>
        <w:t>his bill will bring the</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penalties for leaving the scene of an accident resulting in serious</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personal injury or death more in parity with those for vehicular assault</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and vehicular manslaughter. Under curr</w:t>
      </w:r>
      <w:r>
        <w:rPr>
          <w:rFonts w:ascii="Times New Roman" w:eastAsia="Times New Roman" w:hAnsi="Times New Roman" w:cs="Times New Roman"/>
          <w:sz w:val="20"/>
          <w:szCs w:val="20"/>
        </w:rPr>
        <w:t>ent law, for example, an intoxi</w:t>
      </w:r>
      <w:r w:rsidRPr="00FA3AC9">
        <w:rPr>
          <w:rFonts w:ascii="Times New Roman" w:eastAsia="Times New Roman" w:hAnsi="Times New Roman" w:cs="Times New Roman"/>
          <w:sz w:val="20"/>
          <w:szCs w:val="20"/>
        </w:rPr>
        <w:t>cated driver causing an accident, resulting in death of another person,</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who stays at the scene faces a more serious charge - second degree</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vehicular manslaughter, a class D felony - than if the person left the</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scene and sobered up - a class E felony. The bill obviates the problems</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with current law which, in essence, rewards an intoxicated driver for</w:t>
      </w:r>
      <w:r>
        <w:rPr>
          <w:rFonts w:ascii="Times New Roman" w:eastAsia="Times New Roman" w:hAnsi="Times New Roman" w:cs="Times New Roman"/>
          <w:sz w:val="20"/>
          <w:szCs w:val="20"/>
        </w:rPr>
        <w:t xml:space="preserve"> </w:t>
      </w:r>
      <w:r w:rsidRPr="00FA3AC9">
        <w:rPr>
          <w:rFonts w:ascii="Times New Roman" w:eastAsia="Times New Roman" w:hAnsi="Times New Roman" w:cs="Times New Roman"/>
          <w:sz w:val="20"/>
          <w:szCs w:val="20"/>
        </w:rPr>
        <w:t>fleeing the scene.</w:t>
      </w:r>
    </w:p>
    <w:p w:rsidR="00FA3AC9" w:rsidRDefault="00FA3AC9">
      <w:pPr>
        <w:pStyle w:val="FootnoteText"/>
      </w:pPr>
    </w:p>
  </w:footnote>
  <w:footnote w:id="2">
    <w:p w:rsidR="00E74659" w:rsidRPr="00AB34C3" w:rsidRDefault="00E74659">
      <w:pPr>
        <w:pStyle w:val="FootnoteText"/>
        <w:rPr>
          <w:rFonts w:ascii="Times New Roman" w:hAnsi="Times New Roman" w:cs="Times New Roman"/>
        </w:rPr>
      </w:pPr>
      <w:r w:rsidRPr="00AB34C3">
        <w:rPr>
          <w:rStyle w:val="FootnoteReference"/>
          <w:rFonts w:ascii="Times New Roman" w:hAnsi="Times New Roman" w:cs="Times New Roman"/>
        </w:rPr>
        <w:footnoteRef/>
      </w:r>
      <w:r w:rsidRPr="00AB34C3">
        <w:rPr>
          <w:rFonts w:ascii="Times New Roman" w:hAnsi="Times New Roman" w:cs="Times New Roman"/>
        </w:rPr>
        <w:t xml:space="preserve"> S8232/A11859/A11963 was signed into law on September 13, 2006, Chapter 732.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7C"/>
    <w:rsid w:val="000717B9"/>
    <w:rsid w:val="00114451"/>
    <w:rsid w:val="00115E04"/>
    <w:rsid w:val="001C1B4C"/>
    <w:rsid w:val="0023123A"/>
    <w:rsid w:val="002374F9"/>
    <w:rsid w:val="00262928"/>
    <w:rsid w:val="00267D88"/>
    <w:rsid w:val="00276AD1"/>
    <w:rsid w:val="00300617"/>
    <w:rsid w:val="00302C16"/>
    <w:rsid w:val="00340951"/>
    <w:rsid w:val="00344328"/>
    <w:rsid w:val="00350C89"/>
    <w:rsid w:val="0040001C"/>
    <w:rsid w:val="004817C2"/>
    <w:rsid w:val="00562364"/>
    <w:rsid w:val="00586B8C"/>
    <w:rsid w:val="005E38FA"/>
    <w:rsid w:val="00621894"/>
    <w:rsid w:val="00640222"/>
    <w:rsid w:val="0065690F"/>
    <w:rsid w:val="00656F7F"/>
    <w:rsid w:val="00687FD4"/>
    <w:rsid w:val="00691121"/>
    <w:rsid w:val="00710B43"/>
    <w:rsid w:val="0076587C"/>
    <w:rsid w:val="00794E23"/>
    <w:rsid w:val="00921A7E"/>
    <w:rsid w:val="009946A7"/>
    <w:rsid w:val="00997C5A"/>
    <w:rsid w:val="009A2292"/>
    <w:rsid w:val="00A25338"/>
    <w:rsid w:val="00A84248"/>
    <w:rsid w:val="00AB34C3"/>
    <w:rsid w:val="00AB4F1D"/>
    <w:rsid w:val="00AC2DAF"/>
    <w:rsid w:val="00AF164F"/>
    <w:rsid w:val="00AF1E06"/>
    <w:rsid w:val="00B9609B"/>
    <w:rsid w:val="00C20FAA"/>
    <w:rsid w:val="00C21202"/>
    <w:rsid w:val="00CE42C0"/>
    <w:rsid w:val="00D01220"/>
    <w:rsid w:val="00D40B8F"/>
    <w:rsid w:val="00D82E87"/>
    <w:rsid w:val="00D92C99"/>
    <w:rsid w:val="00E03079"/>
    <w:rsid w:val="00E15C12"/>
    <w:rsid w:val="00E2519F"/>
    <w:rsid w:val="00E74659"/>
    <w:rsid w:val="00E75C60"/>
    <w:rsid w:val="00EC3CDF"/>
    <w:rsid w:val="00ED08B7"/>
    <w:rsid w:val="00F647F8"/>
    <w:rsid w:val="00F91B6C"/>
    <w:rsid w:val="00FA3AC9"/>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E631-F5F3-4018-B905-B89F9217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23"/>
    <w:rPr>
      <w:rFonts w:ascii="Segoe UI" w:hAnsi="Segoe UI" w:cs="Segoe UI"/>
      <w:sz w:val="18"/>
      <w:szCs w:val="18"/>
    </w:rPr>
  </w:style>
  <w:style w:type="character" w:styleId="CommentReference">
    <w:name w:val="annotation reference"/>
    <w:basedOn w:val="DefaultParagraphFont"/>
    <w:uiPriority w:val="99"/>
    <w:semiHidden/>
    <w:unhideWhenUsed/>
    <w:rsid w:val="00FA3AC9"/>
    <w:rPr>
      <w:sz w:val="16"/>
      <w:szCs w:val="16"/>
    </w:rPr>
  </w:style>
  <w:style w:type="paragraph" w:styleId="CommentText">
    <w:name w:val="annotation text"/>
    <w:basedOn w:val="Normal"/>
    <w:link w:val="CommentTextChar"/>
    <w:uiPriority w:val="99"/>
    <w:semiHidden/>
    <w:unhideWhenUsed/>
    <w:rsid w:val="00FA3AC9"/>
    <w:pPr>
      <w:spacing w:line="240" w:lineRule="auto"/>
    </w:pPr>
    <w:rPr>
      <w:sz w:val="20"/>
      <w:szCs w:val="20"/>
    </w:rPr>
  </w:style>
  <w:style w:type="character" w:customStyle="1" w:styleId="CommentTextChar">
    <w:name w:val="Comment Text Char"/>
    <w:basedOn w:val="DefaultParagraphFont"/>
    <w:link w:val="CommentText"/>
    <w:uiPriority w:val="99"/>
    <w:semiHidden/>
    <w:rsid w:val="00FA3AC9"/>
    <w:rPr>
      <w:sz w:val="20"/>
      <w:szCs w:val="20"/>
    </w:rPr>
  </w:style>
  <w:style w:type="paragraph" w:styleId="CommentSubject">
    <w:name w:val="annotation subject"/>
    <w:basedOn w:val="CommentText"/>
    <w:next w:val="CommentText"/>
    <w:link w:val="CommentSubjectChar"/>
    <w:uiPriority w:val="99"/>
    <w:semiHidden/>
    <w:unhideWhenUsed/>
    <w:rsid w:val="00FA3AC9"/>
    <w:rPr>
      <w:b/>
      <w:bCs/>
    </w:rPr>
  </w:style>
  <w:style w:type="character" w:customStyle="1" w:styleId="CommentSubjectChar">
    <w:name w:val="Comment Subject Char"/>
    <w:basedOn w:val="CommentTextChar"/>
    <w:link w:val="CommentSubject"/>
    <w:uiPriority w:val="99"/>
    <w:semiHidden/>
    <w:rsid w:val="00FA3AC9"/>
    <w:rPr>
      <w:b/>
      <w:bCs/>
      <w:sz w:val="20"/>
      <w:szCs w:val="20"/>
    </w:rPr>
  </w:style>
  <w:style w:type="paragraph" w:styleId="FootnoteText">
    <w:name w:val="footnote text"/>
    <w:basedOn w:val="Normal"/>
    <w:link w:val="FootnoteTextChar"/>
    <w:uiPriority w:val="99"/>
    <w:semiHidden/>
    <w:unhideWhenUsed/>
    <w:rsid w:val="00FA3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C9"/>
    <w:rPr>
      <w:sz w:val="20"/>
      <w:szCs w:val="20"/>
    </w:rPr>
  </w:style>
  <w:style w:type="character" w:styleId="FootnoteReference">
    <w:name w:val="footnote reference"/>
    <w:basedOn w:val="DefaultParagraphFont"/>
    <w:uiPriority w:val="99"/>
    <w:semiHidden/>
    <w:unhideWhenUsed/>
    <w:rsid w:val="00FA3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ABC7-90E4-4A30-ADD3-9103A41E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Nassau County District Attorney</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McCormick</dc:creator>
  <cp:keywords/>
  <dc:description/>
  <cp:lastModifiedBy>Maureen McCormick</cp:lastModifiedBy>
  <cp:revision>2</cp:revision>
  <cp:lastPrinted>2015-07-15T22:35:00Z</cp:lastPrinted>
  <dcterms:created xsi:type="dcterms:W3CDTF">2015-08-11T02:45:00Z</dcterms:created>
  <dcterms:modified xsi:type="dcterms:W3CDTF">2015-08-11T02:45:00Z</dcterms:modified>
</cp:coreProperties>
</file>