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25C5" w14:textId="77777777" w:rsidR="00791AC7" w:rsidRDefault="00791AC7" w:rsidP="00791A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5F531" w14:textId="34B1A1CB" w:rsidR="008F48F2" w:rsidRPr="008F48F2" w:rsidRDefault="008F48F2" w:rsidP="008F48F2">
      <w:pPr>
        <w:spacing w:after="0"/>
        <w:jc w:val="center"/>
        <w:rPr>
          <w:b/>
          <w:sz w:val="48"/>
          <w:szCs w:val="48"/>
          <w:u w:val="single"/>
        </w:rPr>
      </w:pPr>
      <w:r w:rsidRPr="008F48F2">
        <w:rPr>
          <w:b/>
          <w:sz w:val="48"/>
          <w:szCs w:val="48"/>
          <w:u w:val="single"/>
        </w:rPr>
        <w:t>ELDER ABUSE UNIT</w:t>
      </w:r>
    </w:p>
    <w:p w14:paraId="5A3C2F57" w14:textId="7E7ADE58" w:rsidR="008F48F2" w:rsidRDefault="008F48F2" w:rsidP="008F48F2">
      <w:pPr>
        <w:spacing w:after="0"/>
        <w:jc w:val="center"/>
        <w:rPr>
          <w:b/>
          <w:sz w:val="28"/>
          <w:szCs w:val="28"/>
        </w:rPr>
      </w:pPr>
      <w:r w:rsidRPr="008F48F2">
        <w:rPr>
          <w:b/>
          <w:sz w:val="28"/>
          <w:szCs w:val="28"/>
        </w:rPr>
        <w:t>SPECIAL VICTIMS BUREAU</w:t>
      </w:r>
    </w:p>
    <w:p w14:paraId="4AB0CD1B" w14:textId="77777777" w:rsidR="008F48F2" w:rsidRPr="008F48F2" w:rsidRDefault="008F48F2" w:rsidP="008F48F2">
      <w:pPr>
        <w:spacing w:after="0"/>
        <w:jc w:val="center"/>
        <w:rPr>
          <w:b/>
          <w:sz w:val="28"/>
          <w:szCs w:val="28"/>
        </w:rPr>
      </w:pPr>
    </w:p>
    <w:p w14:paraId="42F9CEAA" w14:textId="57AFCAD8" w:rsidR="008F48F2" w:rsidRPr="002512F0" w:rsidRDefault="008F48F2" w:rsidP="008F48F2">
      <w:pPr>
        <w:rPr>
          <w:b/>
          <w:sz w:val="36"/>
          <w:szCs w:val="36"/>
        </w:rPr>
      </w:pPr>
      <w:r w:rsidRPr="002512F0">
        <w:rPr>
          <w:b/>
          <w:sz w:val="36"/>
          <w:szCs w:val="36"/>
        </w:rPr>
        <w:t>Elder abuse many times involves abuse by a spouse, intimate partner, child, grandchild, other family member</w:t>
      </w:r>
      <w:r w:rsidR="009B7CD4">
        <w:rPr>
          <w:b/>
          <w:sz w:val="36"/>
          <w:szCs w:val="36"/>
        </w:rPr>
        <w:t xml:space="preserve"> or a caregiver upon a victim 65</w:t>
      </w:r>
      <w:r w:rsidRPr="002512F0">
        <w:rPr>
          <w:b/>
          <w:sz w:val="36"/>
          <w:szCs w:val="36"/>
        </w:rPr>
        <w:t xml:space="preserve"> years of age or older.  This includes:  </w:t>
      </w:r>
    </w:p>
    <w:p w14:paraId="047A2135" w14:textId="77777777" w:rsidR="008F48F2" w:rsidRPr="002512F0" w:rsidRDefault="008F48F2" w:rsidP="008F48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512F0">
        <w:rPr>
          <w:b/>
          <w:sz w:val="36"/>
          <w:szCs w:val="36"/>
        </w:rPr>
        <w:t>Physical Abuse</w:t>
      </w:r>
    </w:p>
    <w:p w14:paraId="5C58B2BD" w14:textId="77777777" w:rsidR="008F48F2" w:rsidRPr="002512F0" w:rsidRDefault="008F48F2" w:rsidP="008F48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512F0">
        <w:rPr>
          <w:b/>
          <w:sz w:val="36"/>
          <w:szCs w:val="36"/>
        </w:rPr>
        <w:t>Sexual Abuse</w:t>
      </w:r>
    </w:p>
    <w:p w14:paraId="51CDD73F" w14:textId="77777777" w:rsidR="008F48F2" w:rsidRPr="002512F0" w:rsidRDefault="008F48F2" w:rsidP="008F48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512F0">
        <w:rPr>
          <w:b/>
          <w:sz w:val="36"/>
          <w:szCs w:val="36"/>
        </w:rPr>
        <w:t>Neglect</w:t>
      </w:r>
    </w:p>
    <w:p w14:paraId="60C77CE0" w14:textId="77777777" w:rsidR="008F48F2" w:rsidRPr="002512F0" w:rsidRDefault="008F48F2" w:rsidP="008F48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512F0">
        <w:rPr>
          <w:b/>
          <w:sz w:val="36"/>
          <w:szCs w:val="36"/>
        </w:rPr>
        <w:t>Financial Abuse</w:t>
      </w:r>
    </w:p>
    <w:p w14:paraId="600E9A47" w14:textId="77777777" w:rsidR="008F48F2" w:rsidRPr="002512F0" w:rsidRDefault="008F48F2" w:rsidP="008F48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512F0">
        <w:rPr>
          <w:b/>
          <w:sz w:val="36"/>
          <w:szCs w:val="36"/>
        </w:rPr>
        <w:t>Psychological / Emotional Abuse</w:t>
      </w:r>
    </w:p>
    <w:p w14:paraId="2B418E21" w14:textId="77777777" w:rsidR="008F48F2" w:rsidRPr="002512F0" w:rsidRDefault="008F48F2" w:rsidP="008F48F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512F0">
        <w:rPr>
          <w:b/>
          <w:sz w:val="36"/>
          <w:szCs w:val="36"/>
        </w:rPr>
        <w:t>Threats of violence</w:t>
      </w:r>
      <w:r>
        <w:rPr>
          <w:b/>
          <w:sz w:val="36"/>
          <w:szCs w:val="36"/>
        </w:rPr>
        <w:t xml:space="preserve"> / damage of personal property</w:t>
      </w:r>
    </w:p>
    <w:p w14:paraId="0CF656E4" w14:textId="6C1EB7A9" w:rsidR="008F48F2" w:rsidRPr="002512F0" w:rsidRDefault="008F48F2" w:rsidP="008F48F2">
      <w:pPr>
        <w:rPr>
          <w:b/>
          <w:sz w:val="36"/>
          <w:szCs w:val="36"/>
        </w:rPr>
      </w:pPr>
      <w:r w:rsidRPr="002512F0">
        <w:rPr>
          <w:b/>
          <w:sz w:val="36"/>
          <w:szCs w:val="36"/>
        </w:rPr>
        <w:t>If you believe that you or someone you know age 6</w:t>
      </w:r>
      <w:r w:rsidR="009B7CD4">
        <w:rPr>
          <w:b/>
          <w:sz w:val="36"/>
          <w:szCs w:val="36"/>
        </w:rPr>
        <w:t>5</w:t>
      </w:r>
      <w:bookmarkStart w:id="0" w:name="_GoBack"/>
      <w:bookmarkEnd w:id="0"/>
      <w:r w:rsidRPr="002512F0">
        <w:rPr>
          <w:b/>
          <w:sz w:val="36"/>
          <w:szCs w:val="36"/>
        </w:rPr>
        <w:t xml:space="preserve"> years or older may be a victim of abuse, for assistance and guidance, call the</w:t>
      </w:r>
    </w:p>
    <w:p w14:paraId="61702691" w14:textId="77777777" w:rsidR="008F48F2" w:rsidRDefault="008F48F2" w:rsidP="009B7CD4">
      <w:pPr>
        <w:spacing w:after="0"/>
        <w:jc w:val="center"/>
        <w:rPr>
          <w:b/>
          <w:sz w:val="48"/>
          <w:szCs w:val="48"/>
        </w:rPr>
      </w:pPr>
      <w:r w:rsidRPr="00B80C7C">
        <w:rPr>
          <w:b/>
          <w:sz w:val="48"/>
          <w:szCs w:val="48"/>
        </w:rPr>
        <w:t>ELDER ABUSE HELPLINE</w:t>
      </w:r>
    </w:p>
    <w:p w14:paraId="59560470" w14:textId="77777777" w:rsidR="009B7CD4" w:rsidRDefault="009B7CD4" w:rsidP="009B7CD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(516) 571-7755</w:t>
      </w:r>
    </w:p>
    <w:p w14:paraId="26847C4B" w14:textId="7A59A00F" w:rsidR="008F48F2" w:rsidRDefault="009B7CD4" w:rsidP="009B7CD4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sz w:val="48"/>
          <w:szCs w:val="48"/>
        </w:rPr>
        <w:t xml:space="preserve"> </w:t>
      </w:r>
      <w:r w:rsidRPr="009B7CD4">
        <w:rPr>
          <w:b/>
          <w:i/>
          <w:sz w:val="40"/>
          <w:szCs w:val="40"/>
        </w:rPr>
        <w:t>press 1 for</w:t>
      </w:r>
      <w:r w:rsidRPr="009B7CD4">
        <w:rPr>
          <w:b/>
          <w:sz w:val="40"/>
          <w:szCs w:val="40"/>
        </w:rPr>
        <w:t xml:space="preserve"> </w:t>
      </w:r>
      <w:r w:rsidRPr="009B7CD4">
        <w:rPr>
          <w:b/>
          <w:i/>
          <w:sz w:val="40"/>
          <w:szCs w:val="40"/>
        </w:rPr>
        <w:t>Elder Abuse</w:t>
      </w:r>
    </w:p>
    <w:p w14:paraId="6BEB0659" w14:textId="77777777" w:rsidR="009B7CD4" w:rsidRDefault="009B7CD4" w:rsidP="008F48F2">
      <w:pPr>
        <w:spacing w:after="0"/>
        <w:jc w:val="center"/>
        <w:rPr>
          <w:b/>
          <w:sz w:val="36"/>
          <w:szCs w:val="36"/>
        </w:rPr>
      </w:pPr>
    </w:p>
    <w:p w14:paraId="43A10723" w14:textId="761DAFB7" w:rsidR="008F48F2" w:rsidRDefault="008F48F2" w:rsidP="008F48F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leave a message and someone will return your call.</w:t>
      </w:r>
    </w:p>
    <w:p w14:paraId="139BA4E8" w14:textId="77777777" w:rsidR="008F48F2" w:rsidRPr="002512F0" w:rsidRDefault="008F48F2" w:rsidP="008F48F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However, if it is an EMERGENCY, HANG UP &amp; CALL 911!</w:t>
      </w:r>
    </w:p>
    <w:p w14:paraId="1EF7C88B" w14:textId="77777777" w:rsidR="009B7CD4" w:rsidRDefault="009B7CD4" w:rsidP="008F48F2">
      <w:pPr>
        <w:spacing w:after="0"/>
        <w:rPr>
          <w:b/>
          <w:i/>
          <w:sz w:val="32"/>
          <w:szCs w:val="32"/>
        </w:rPr>
      </w:pPr>
    </w:p>
    <w:p w14:paraId="30AD3F66" w14:textId="44CC6397" w:rsidR="008F48F2" w:rsidRPr="009B7CD4" w:rsidRDefault="008F48F2" w:rsidP="008F48F2">
      <w:pPr>
        <w:spacing w:after="0"/>
        <w:rPr>
          <w:b/>
          <w:i/>
          <w:sz w:val="28"/>
          <w:szCs w:val="28"/>
        </w:rPr>
      </w:pPr>
      <w:r w:rsidRPr="009B7CD4">
        <w:rPr>
          <w:b/>
          <w:i/>
          <w:sz w:val="28"/>
          <w:szCs w:val="28"/>
        </w:rPr>
        <w:t>Arlene M. Markarian, Esq.</w:t>
      </w:r>
    </w:p>
    <w:p w14:paraId="01660107" w14:textId="77777777" w:rsidR="008F48F2" w:rsidRPr="009B7CD4" w:rsidRDefault="008F48F2" w:rsidP="008F48F2">
      <w:pPr>
        <w:spacing w:after="0"/>
        <w:rPr>
          <w:b/>
          <w:i/>
          <w:sz w:val="28"/>
          <w:szCs w:val="28"/>
        </w:rPr>
      </w:pPr>
      <w:r w:rsidRPr="009B7CD4">
        <w:rPr>
          <w:b/>
          <w:i/>
          <w:sz w:val="28"/>
          <w:szCs w:val="28"/>
        </w:rPr>
        <w:t>Unit Chief, Elder Abuse Unit</w:t>
      </w:r>
    </w:p>
    <w:sectPr w:rsidR="008F48F2" w:rsidRPr="009B7CD4" w:rsidSect="009B7CD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A54BB" w14:textId="77777777" w:rsidR="00AD42EE" w:rsidRDefault="00AD42EE" w:rsidP="00AD42EE">
      <w:pPr>
        <w:spacing w:after="0" w:line="240" w:lineRule="auto"/>
      </w:pPr>
      <w:r>
        <w:separator/>
      </w:r>
    </w:p>
  </w:endnote>
  <w:endnote w:type="continuationSeparator" w:id="0">
    <w:p w14:paraId="53C81C6F" w14:textId="77777777" w:rsidR="00AD42EE" w:rsidRDefault="00AD42EE" w:rsidP="00AD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DEC0" w14:textId="77777777" w:rsidR="00D25FE5" w:rsidRPr="00D557CD" w:rsidRDefault="00D25FE5" w:rsidP="00D25FE5">
    <w:pPr>
      <w:pStyle w:val="Footer"/>
      <w:jc w:val="center"/>
      <w:rPr>
        <w:rFonts w:ascii="Aparajita" w:hAnsi="Aparajita" w:cs="Aparajita"/>
        <w:sz w:val="20"/>
        <w:szCs w:val="16"/>
      </w:rPr>
    </w:pPr>
    <w:r w:rsidRPr="00D557CD">
      <w:rPr>
        <w:rFonts w:ascii="Aparajita" w:hAnsi="Aparajita" w:cs="Aparajita"/>
        <w:sz w:val="20"/>
        <w:szCs w:val="16"/>
      </w:rPr>
      <w:t>262 Old Country Road • Mineola, New York 11501 • 516.571.</w:t>
    </w:r>
    <w:r w:rsidR="002E12BF">
      <w:rPr>
        <w:rFonts w:ascii="Aparajita" w:hAnsi="Aparajita" w:cs="Aparajita"/>
        <w:sz w:val="20"/>
        <w:szCs w:val="16"/>
      </w:rPr>
      <w:t>0622</w:t>
    </w:r>
    <w:r w:rsidRPr="00D557CD">
      <w:rPr>
        <w:rFonts w:ascii="Aparajita" w:hAnsi="Aparajita" w:cs="Aparajita"/>
        <w:sz w:val="20"/>
        <w:szCs w:val="16"/>
      </w:rPr>
      <w:t xml:space="preserve">    </w:t>
    </w:r>
  </w:p>
  <w:p w14:paraId="468A5446" w14:textId="77777777" w:rsidR="00D25FE5" w:rsidRPr="00D557CD" w:rsidRDefault="00D25FE5" w:rsidP="00D25FE5">
    <w:pPr>
      <w:pStyle w:val="Footer"/>
      <w:jc w:val="center"/>
      <w:rPr>
        <w:rFonts w:ascii="Aparajita" w:hAnsi="Aparajita" w:cs="Aparajita"/>
        <w:sz w:val="28"/>
      </w:rPr>
    </w:pPr>
    <w:r w:rsidRPr="00D557CD">
      <w:rPr>
        <w:rFonts w:ascii="Aparajita" w:hAnsi="Aparajita" w:cs="Aparajita"/>
        <w:sz w:val="20"/>
        <w:szCs w:val="16"/>
      </w:rPr>
      <w:t>NassauDA.org | twitter.com/NassauDA | youtube.com/NassauCountyDA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7F76" w14:textId="77777777" w:rsidR="00B4322C" w:rsidRPr="00CC710E" w:rsidRDefault="00B4322C" w:rsidP="00B4322C">
    <w:pPr>
      <w:pStyle w:val="Footer"/>
      <w:jc w:val="center"/>
      <w:rPr>
        <w:rFonts w:ascii="Aparajita" w:hAnsi="Aparajita" w:cs="Aparajita"/>
        <w:sz w:val="20"/>
        <w:szCs w:val="16"/>
      </w:rPr>
    </w:pPr>
    <w:r w:rsidRPr="00CC710E">
      <w:rPr>
        <w:rFonts w:ascii="Aparajita" w:hAnsi="Aparajita" w:cs="Aparajita"/>
        <w:sz w:val="20"/>
        <w:szCs w:val="16"/>
      </w:rPr>
      <w:t>262 Old Country Road • Mineola, New York 11501 • 516.571.</w:t>
    </w:r>
    <w:r w:rsidR="002E12BF">
      <w:rPr>
        <w:rFonts w:ascii="Aparajita" w:hAnsi="Aparajita" w:cs="Aparajita"/>
        <w:sz w:val="20"/>
        <w:szCs w:val="16"/>
      </w:rPr>
      <w:t>0622</w:t>
    </w:r>
  </w:p>
  <w:p w14:paraId="1F34A244" w14:textId="77777777" w:rsidR="00B4322C" w:rsidRPr="00CC710E" w:rsidRDefault="00B4322C" w:rsidP="00B4322C">
    <w:pPr>
      <w:pStyle w:val="Footer"/>
      <w:jc w:val="center"/>
      <w:rPr>
        <w:rFonts w:ascii="Aparajita" w:hAnsi="Aparajita" w:cs="Aparajita"/>
        <w:sz w:val="28"/>
      </w:rPr>
    </w:pPr>
    <w:r w:rsidRPr="00CC710E">
      <w:rPr>
        <w:rFonts w:ascii="Aparajita" w:hAnsi="Aparajita" w:cs="Aparajita"/>
        <w:sz w:val="20"/>
        <w:szCs w:val="16"/>
      </w:rPr>
      <w:t>NassauDA.org | twitter.com/NassauDA | youtube.com/NassauCountyDA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96387" w14:textId="77777777" w:rsidR="00AD42EE" w:rsidRDefault="00AD42EE" w:rsidP="00AD42EE">
      <w:pPr>
        <w:spacing w:after="0" w:line="240" w:lineRule="auto"/>
      </w:pPr>
      <w:r>
        <w:separator/>
      </w:r>
    </w:p>
  </w:footnote>
  <w:footnote w:type="continuationSeparator" w:id="0">
    <w:p w14:paraId="2667CED9" w14:textId="77777777" w:rsidR="00AD42EE" w:rsidRDefault="00AD42EE" w:rsidP="00AD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DC89" w14:textId="7FAE7BA9" w:rsidR="002E7BCF" w:rsidRDefault="002E7BCF">
    <w:pPr>
      <w:pStyle w:val="Header"/>
      <w:rPr>
        <w:rFonts w:ascii="Garamond" w:hAnsi="Garamond"/>
      </w:rPr>
    </w:pP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DOCPROPERTY  Subject  \* MERGEFORMAT </w:instrText>
    </w:r>
    <w:r>
      <w:rPr>
        <w:rFonts w:ascii="Garamond" w:hAnsi="Garamond"/>
      </w:rPr>
      <w:fldChar w:fldCharType="separate"/>
    </w:r>
    <w:r w:rsidR="009B7CD4">
      <w:rPr>
        <w:rFonts w:ascii="Garamond" w:hAnsi="Garamond"/>
      </w:rPr>
      <w:t>Uniform Modes of Communication</w:t>
    </w:r>
    <w:r>
      <w:rPr>
        <w:rFonts w:ascii="Garamond" w:hAnsi="Garamond"/>
      </w:rPr>
      <w:fldChar w:fldCharType="end"/>
    </w:r>
  </w:p>
  <w:p w14:paraId="408F25BF" w14:textId="3416AC08" w:rsidR="00901947" w:rsidRPr="00901947" w:rsidRDefault="00901947">
    <w:pPr>
      <w:pStyle w:val="Header"/>
      <w:rPr>
        <w:rFonts w:ascii="Garamond" w:hAnsi="Garamond"/>
      </w:rPr>
    </w:pPr>
    <w:r w:rsidRPr="00901947">
      <w:rPr>
        <w:rFonts w:ascii="Garamond" w:hAnsi="Garamond"/>
      </w:rPr>
      <w:t xml:space="preserve">Page </w:t>
    </w:r>
    <w:r w:rsidRPr="00901947">
      <w:rPr>
        <w:rFonts w:ascii="Garamond" w:hAnsi="Garamond"/>
        <w:bCs/>
      </w:rPr>
      <w:fldChar w:fldCharType="begin"/>
    </w:r>
    <w:r w:rsidRPr="00901947">
      <w:rPr>
        <w:rFonts w:ascii="Garamond" w:hAnsi="Garamond"/>
        <w:bCs/>
      </w:rPr>
      <w:instrText xml:space="preserve"> PAGE  \* Arabic  \* MERGEFORMAT </w:instrText>
    </w:r>
    <w:r w:rsidRPr="00901947">
      <w:rPr>
        <w:rFonts w:ascii="Garamond" w:hAnsi="Garamond"/>
        <w:bCs/>
      </w:rPr>
      <w:fldChar w:fldCharType="separate"/>
    </w:r>
    <w:r w:rsidR="009B7CD4">
      <w:rPr>
        <w:rFonts w:ascii="Garamond" w:hAnsi="Garamond"/>
        <w:bCs/>
        <w:noProof/>
      </w:rPr>
      <w:t>2</w:t>
    </w:r>
    <w:r w:rsidRPr="00901947">
      <w:rPr>
        <w:rFonts w:ascii="Garamond" w:hAnsi="Garamond"/>
        <w:bCs/>
      </w:rPr>
      <w:fldChar w:fldCharType="end"/>
    </w:r>
    <w:r w:rsidRPr="00901947">
      <w:rPr>
        <w:rFonts w:ascii="Garamond" w:hAnsi="Garamond"/>
      </w:rPr>
      <w:t xml:space="preserve"> of </w:t>
    </w:r>
    <w:r w:rsidRPr="00901947">
      <w:rPr>
        <w:rFonts w:ascii="Garamond" w:hAnsi="Garamond"/>
        <w:bCs/>
      </w:rPr>
      <w:fldChar w:fldCharType="begin"/>
    </w:r>
    <w:r w:rsidRPr="00901947">
      <w:rPr>
        <w:rFonts w:ascii="Garamond" w:hAnsi="Garamond"/>
        <w:bCs/>
      </w:rPr>
      <w:instrText xml:space="preserve"> NUMPAGES  \* Arabic  \* MERGEFORMAT </w:instrText>
    </w:r>
    <w:r w:rsidRPr="00901947">
      <w:rPr>
        <w:rFonts w:ascii="Garamond" w:hAnsi="Garamond"/>
        <w:bCs/>
      </w:rPr>
      <w:fldChar w:fldCharType="separate"/>
    </w:r>
    <w:r w:rsidR="009B7CD4">
      <w:rPr>
        <w:rFonts w:ascii="Garamond" w:hAnsi="Garamond"/>
        <w:bCs/>
        <w:noProof/>
      </w:rPr>
      <w:t>1</w:t>
    </w:r>
    <w:r w:rsidRPr="00901947">
      <w:rPr>
        <w:rFonts w:ascii="Garamond" w:hAnsi="Garamond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7BE01" w14:textId="77777777" w:rsidR="00901947" w:rsidRPr="00CC710E" w:rsidRDefault="00AC4152" w:rsidP="00901947">
    <w:pPr>
      <w:pStyle w:val="Header"/>
      <w:spacing w:before="120" w:line="192" w:lineRule="auto"/>
      <w:jc w:val="center"/>
      <w:rPr>
        <w:rFonts w:ascii="Aparajita" w:eastAsia="SimSun" w:hAnsi="Aparajita" w:cs="Aparajita"/>
        <w:b/>
        <w:sz w:val="34"/>
        <w:szCs w:val="34"/>
      </w:rPr>
    </w:pPr>
    <w:r w:rsidRPr="00CC710E">
      <w:rPr>
        <w:rFonts w:ascii="Aparajita" w:eastAsia="SimSun" w:hAnsi="Aparajita" w:cs="Aparajita"/>
        <w:noProof/>
        <w:sz w:val="34"/>
        <w:szCs w:val="34"/>
      </w:rPr>
      <w:drawing>
        <wp:anchor distT="0" distB="0" distL="114300" distR="114300" simplePos="0" relativeHeight="251651072" behindDoc="0" locked="0" layoutInCell="1" allowOverlap="1" wp14:anchorId="7AF98495" wp14:editId="67C421A3">
          <wp:simplePos x="0" y="0"/>
          <wp:positionH relativeFrom="page">
            <wp:posOffset>3571240</wp:posOffset>
          </wp:positionH>
          <wp:positionV relativeFrom="paragraph">
            <wp:posOffset>-209550</wp:posOffset>
          </wp:positionV>
          <wp:extent cx="1010285" cy="974090"/>
          <wp:effectExtent l="0" t="0" r="0" b="0"/>
          <wp:wrapTopAndBottom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01C" w:rsidRPr="00CC710E">
      <w:rPr>
        <w:rFonts w:ascii="Aparajita" w:hAnsi="Aparajita" w:cs="Aparajita"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E8E96E" wp14:editId="60502954">
              <wp:simplePos x="0" y="0"/>
              <wp:positionH relativeFrom="column">
                <wp:posOffset>-99060</wp:posOffset>
              </wp:positionH>
              <wp:positionV relativeFrom="paragraph">
                <wp:posOffset>457200</wp:posOffset>
              </wp:positionV>
              <wp:extent cx="845820" cy="0"/>
              <wp:effectExtent l="0" t="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8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16284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36pt" to="58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B2601C" w:rsidRPr="00CC710E">
      <w:rPr>
        <w:rFonts w:ascii="Aparajita" w:hAnsi="Aparajita" w:cs="Aparajita"/>
        <w:noProof/>
        <w:sz w:val="34"/>
        <w:szCs w:val="3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4E6BD4" wp14:editId="218BAEEF">
              <wp:simplePos x="0" y="0"/>
              <wp:positionH relativeFrom="margin">
                <wp:posOffset>-693420</wp:posOffset>
              </wp:positionH>
              <wp:positionV relativeFrom="paragraph">
                <wp:posOffset>922020</wp:posOffset>
              </wp:positionV>
              <wp:extent cx="2026920" cy="449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00B14" w14:textId="77777777" w:rsidR="00901947" w:rsidRPr="00414F3C" w:rsidRDefault="002E12BF" w:rsidP="00414F3C">
                          <w:pPr>
                            <w:spacing w:after="0" w:line="168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szCs w:val="28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szCs w:val="28"/>
                            </w:rPr>
                            <w:t>SPECIAL VICTIMS</w:t>
                          </w:r>
                          <w:r w:rsidR="00901947" w:rsidRPr="00414F3C">
                            <w:rPr>
                              <w:rFonts w:ascii="Microsoft Uighur" w:hAnsi="Microsoft Uighur" w:cs="Microsoft Uighur"/>
                              <w:b/>
                              <w:szCs w:val="28"/>
                            </w:rPr>
                            <w:t xml:space="preserve"> BUREAU</w:t>
                          </w:r>
                        </w:p>
                        <w:p w14:paraId="18A5D782" w14:textId="77777777" w:rsidR="00901947" w:rsidRPr="00414F3C" w:rsidRDefault="002E12BF" w:rsidP="00414F3C">
                          <w:pPr>
                            <w:spacing w:after="0" w:line="168" w:lineRule="auto"/>
                            <w:jc w:val="center"/>
                            <w:rPr>
                              <w:rFonts w:ascii="Microsoft Uighur" w:hAnsi="Microsoft Uighur" w:cs="Microsoft Uighur"/>
                              <w:sz w:val="20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sz w:val="20"/>
                            </w:rPr>
                            <w:t>Theresa Tebbett</w:t>
                          </w:r>
                          <w:r w:rsidR="00901947" w:rsidRPr="00414F3C">
                            <w:rPr>
                              <w:rFonts w:ascii="Microsoft Uighur" w:hAnsi="Microsoft Uighur" w:cs="Microsoft Uighur"/>
                              <w:sz w:val="20"/>
                            </w:rPr>
                            <w:t>, Chief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E6B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6pt;margin-top:72.6pt;width:159.6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" filled="f" stroked="f">
              <v:textbox>
                <w:txbxContent>
                  <w:p w14:paraId="4CB00B14" w14:textId="77777777" w:rsidR="00901947" w:rsidRPr="00414F3C" w:rsidRDefault="002E12BF" w:rsidP="00414F3C">
                    <w:pPr>
                      <w:spacing w:after="0" w:line="168" w:lineRule="auto"/>
                      <w:jc w:val="center"/>
                      <w:rPr>
                        <w:rFonts w:ascii="Microsoft Uighur" w:hAnsi="Microsoft Uighur" w:cs="Microsoft Uighur"/>
                        <w:b/>
                        <w:szCs w:val="28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szCs w:val="28"/>
                      </w:rPr>
                      <w:t>SPECIAL VICTIMS</w:t>
                    </w:r>
                    <w:r w:rsidR="00901947" w:rsidRPr="00414F3C">
                      <w:rPr>
                        <w:rFonts w:ascii="Microsoft Uighur" w:hAnsi="Microsoft Uighur" w:cs="Microsoft Uighur"/>
                        <w:b/>
                        <w:szCs w:val="28"/>
                      </w:rPr>
                      <w:t xml:space="preserve"> BUREAU</w:t>
                    </w:r>
                  </w:p>
                  <w:p w14:paraId="18A5D782" w14:textId="77777777" w:rsidR="00901947" w:rsidRPr="00414F3C" w:rsidRDefault="002E12BF" w:rsidP="00414F3C">
                    <w:pPr>
                      <w:spacing w:after="0" w:line="168" w:lineRule="auto"/>
                      <w:jc w:val="center"/>
                      <w:rPr>
                        <w:rFonts w:ascii="Microsoft Uighur" w:hAnsi="Microsoft Uighur" w:cs="Microsoft Uighur"/>
                        <w:sz w:val="20"/>
                      </w:rPr>
                    </w:pPr>
                    <w:r>
                      <w:rPr>
                        <w:rFonts w:ascii="Microsoft Uighur" w:hAnsi="Microsoft Uighur" w:cs="Microsoft Uighur"/>
                        <w:sz w:val="20"/>
                      </w:rPr>
                      <w:t>Theresa Tebbett</w:t>
                    </w:r>
                    <w:r w:rsidR="00901947" w:rsidRPr="00414F3C">
                      <w:rPr>
                        <w:rFonts w:ascii="Microsoft Uighur" w:hAnsi="Microsoft Uighur" w:cs="Microsoft Uighur"/>
                        <w:sz w:val="20"/>
                      </w:rPr>
                      <w:t>, Chief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601C" w:rsidRPr="00CC710E">
      <w:rPr>
        <w:rFonts w:ascii="Aparajita" w:hAnsi="Aparajita" w:cs="Aparajita"/>
        <w:noProof/>
        <w:sz w:val="34"/>
        <w:szCs w:val="3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6C2D7AD" wp14:editId="7BD8BAF2">
              <wp:simplePos x="0" y="0"/>
              <wp:positionH relativeFrom="margin">
                <wp:posOffset>-693420</wp:posOffset>
              </wp:positionH>
              <wp:positionV relativeFrom="paragraph">
                <wp:posOffset>563880</wp:posOffset>
              </wp:positionV>
              <wp:extent cx="2026920" cy="4495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8D9F2" w14:textId="77777777" w:rsidR="00901947" w:rsidRPr="00414F3C" w:rsidRDefault="00901947" w:rsidP="00414F3C">
                          <w:pPr>
                            <w:spacing w:after="0" w:line="168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szCs w:val="20"/>
                            </w:rPr>
                          </w:pPr>
                          <w:r w:rsidRPr="00414F3C">
                            <w:rPr>
                              <w:rFonts w:ascii="Microsoft Uighur" w:hAnsi="Microsoft Uighur" w:cs="Microsoft Uighur"/>
                              <w:b/>
                              <w:szCs w:val="20"/>
                            </w:rPr>
                            <w:t>MAJOR CASE DIVISION</w:t>
                          </w:r>
                        </w:p>
                        <w:p w14:paraId="2A1E0A82" w14:textId="77777777" w:rsidR="00901947" w:rsidRPr="00414F3C" w:rsidRDefault="00901947" w:rsidP="00414F3C">
                          <w:pPr>
                            <w:spacing w:after="0" w:line="168" w:lineRule="auto"/>
                            <w:jc w:val="center"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</w:rPr>
                          </w:pPr>
                          <w:r w:rsidRPr="00414F3C"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</w:rPr>
                            <w:t>Maureen McCormick, Executive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2D7AD" id="Text Box 3" o:spid="_x0000_s1027" type="#_x0000_t202" style="position:absolute;left:0;text-align:left;margin-left:-54.6pt;margin-top:44.4pt;width:159.6pt;height: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" filled="f" stroked="f">
              <v:textbox>
                <w:txbxContent>
                  <w:p w14:paraId="7188D9F2" w14:textId="77777777" w:rsidR="00901947" w:rsidRPr="00414F3C" w:rsidRDefault="00901947" w:rsidP="00414F3C">
                    <w:pPr>
                      <w:spacing w:after="0" w:line="168" w:lineRule="auto"/>
                      <w:jc w:val="center"/>
                      <w:rPr>
                        <w:rFonts w:ascii="Microsoft Uighur" w:hAnsi="Microsoft Uighur" w:cs="Microsoft Uighur"/>
                        <w:b/>
                        <w:szCs w:val="20"/>
                      </w:rPr>
                    </w:pPr>
                    <w:r w:rsidRPr="00414F3C">
                      <w:rPr>
                        <w:rFonts w:ascii="Microsoft Uighur" w:hAnsi="Microsoft Uighur" w:cs="Microsoft Uighur"/>
                        <w:b/>
                        <w:szCs w:val="20"/>
                      </w:rPr>
                      <w:t>MAJOR CASE DIVISION</w:t>
                    </w:r>
                  </w:p>
                  <w:p w14:paraId="2A1E0A82" w14:textId="77777777" w:rsidR="00901947" w:rsidRPr="00414F3C" w:rsidRDefault="00901947" w:rsidP="00414F3C">
                    <w:pPr>
                      <w:spacing w:after="0" w:line="168" w:lineRule="auto"/>
                      <w:jc w:val="center"/>
                      <w:rPr>
                        <w:rFonts w:ascii="Microsoft Uighur" w:hAnsi="Microsoft Uighur" w:cs="Microsoft Uighur"/>
                        <w:sz w:val="20"/>
                        <w:szCs w:val="20"/>
                      </w:rPr>
                    </w:pPr>
                    <w:r w:rsidRPr="00414F3C">
                      <w:rPr>
                        <w:rFonts w:ascii="Microsoft Uighur" w:hAnsi="Microsoft Uighur" w:cs="Microsoft Uighur"/>
                        <w:sz w:val="20"/>
                        <w:szCs w:val="20"/>
                      </w:rPr>
                      <w:t>Maureen McCormick, Executive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01947" w:rsidRPr="00CC710E">
      <w:rPr>
        <w:rFonts w:ascii="Aparajita" w:hAnsi="Aparajita" w:cs="Aparajita"/>
        <w:noProof/>
        <w:sz w:val="34"/>
        <w:szCs w:val="34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488D179" wp14:editId="4FD8D6AA">
              <wp:simplePos x="0" y="0"/>
              <wp:positionH relativeFrom="margin">
                <wp:posOffset>-693420</wp:posOffset>
              </wp:positionH>
              <wp:positionV relativeFrom="paragraph">
                <wp:posOffset>33020</wp:posOffset>
              </wp:positionV>
              <wp:extent cx="2026920" cy="44958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0C2BF" w14:textId="77777777" w:rsidR="00901947" w:rsidRPr="00CC710E" w:rsidRDefault="00901947" w:rsidP="00901947">
                          <w:pPr>
                            <w:spacing w:after="0" w:line="192" w:lineRule="auto"/>
                            <w:jc w:val="center"/>
                            <w:rPr>
                              <w:rFonts w:ascii="Aparajita" w:hAnsi="Aparajita" w:cs="Aparajita"/>
                              <w:b/>
                              <w:sz w:val="30"/>
                              <w:szCs w:val="30"/>
                            </w:rPr>
                          </w:pPr>
                          <w:r w:rsidRPr="00CC710E">
                            <w:rPr>
                              <w:rFonts w:ascii="Aparajita" w:hAnsi="Aparajita" w:cs="Aparajita"/>
                              <w:b/>
                              <w:sz w:val="30"/>
                              <w:szCs w:val="30"/>
                            </w:rPr>
                            <w:t>MADELINE SINGAS</w:t>
                          </w:r>
                        </w:p>
                        <w:p w14:paraId="44FC11A6" w14:textId="77777777" w:rsidR="00901947" w:rsidRPr="00CC710E" w:rsidRDefault="00901947" w:rsidP="00901947">
                          <w:pPr>
                            <w:spacing w:after="0" w:line="192" w:lineRule="auto"/>
                            <w:jc w:val="center"/>
                            <w:rPr>
                              <w:rFonts w:ascii="Aparajita" w:hAnsi="Aparajita" w:cs="Aparajita"/>
                              <w:b/>
                              <w:sz w:val="20"/>
                              <w:szCs w:val="20"/>
                            </w:rPr>
                          </w:pPr>
                          <w:r w:rsidRPr="00CC710E">
                            <w:rPr>
                              <w:rFonts w:ascii="Aparajita" w:hAnsi="Aparajita" w:cs="Aparajita"/>
                              <w:b/>
                              <w:sz w:val="20"/>
                              <w:szCs w:val="20"/>
                            </w:rPr>
                            <w:t>DISTRICT ATTORNEY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8D179" id="_x0000_s1028" type="#_x0000_t202" style="position:absolute;left:0;text-align:left;margin-left:-54.6pt;margin-top:2.6pt;width:159.6pt;height:35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" stroked="f">
              <v:textbox>
                <w:txbxContent>
                  <w:p w14:paraId="73C0C2BF" w14:textId="77777777" w:rsidR="00901947" w:rsidRPr="00CC710E" w:rsidRDefault="00901947" w:rsidP="00901947">
                    <w:pPr>
                      <w:spacing w:after="0" w:line="192" w:lineRule="auto"/>
                      <w:jc w:val="center"/>
                      <w:rPr>
                        <w:rFonts w:ascii="Aparajita" w:hAnsi="Aparajita" w:cs="Aparajita"/>
                        <w:b/>
                        <w:sz w:val="30"/>
                        <w:szCs w:val="30"/>
                      </w:rPr>
                    </w:pPr>
                    <w:r w:rsidRPr="00CC710E">
                      <w:rPr>
                        <w:rFonts w:ascii="Aparajita" w:hAnsi="Aparajita" w:cs="Aparajita"/>
                        <w:b/>
                        <w:sz w:val="30"/>
                        <w:szCs w:val="30"/>
                      </w:rPr>
                      <w:t>MADELINE SINGAS</w:t>
                    </w:r>
                  </w:p>
                  <w:p w14:paraId="44FC11A6" w14:textId="77777777" w:rsidR="00901947" w:rsidRPr="00CC710E" w:rsidRDefault="00901947" w:rsidP="00901947">
                    <w:pPr>
                      <w:spacing w:after="0" w:line="192" w:lineRule="auto"/>
                      <w:jc w:val="center"/>
                      <w:rPr>
                        <w:rFonts w:ascii="Aparajita" w:hAnsi="Aparajita" w:cs="Aparajita"/>
                        <w:b/>
                        <w:sz w:val="20"/>
                        <w:szCs w:val="20"/>
                      </w:rPr>
                    </w:pPr>
                    <w:r w:rsidRPr="00CC710E">
                      <w:rPr>
                        <w:rFonts w:ascii="Aparajita" w:hAnsi="Aparajita" w:cs="Aparajita"/>
                        <w:b/>
                        <w:sz w:val="20"/>
                        <w:szCs w:val="20"/>
                      </w:rPr>
                      <w:t>DISTRICT ATTORNEY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01947" w:rsidRPr="00CC710E">
      <w:rPr>
        <w:rFonts w:ascii="Aparajita" w:eastAsia="SimSun" w:hAnsi="Aparajita" w:cs="Aparajita"/>
        <w:b/>
        <w:sz w:val="34"/>
        <w:szCs w:val="34"/>
      </w:rPr>
      <w:t>OFFICE OF THE DISTRICT ATTORNEY</w:t>
    </w:r>
  </w:p>
  <w:p w14:paraId="3320F74B" w14:textId="77777777" w:rsidR="00901947" w:rsidRPr="00CC710E" w:rsidRDefault="00901947" w:rsidP="00901947">
    <w:pPr>
      <w:pStyle w:val="Header"/>
      <w:spacing w:line="192" w:lineRule="auto"/>
      <w:jc w:val="center"/>
      <w:rPr>
        <w:rFonts w:ascii="Aparajita" w:eastAsia="SimSun" w:hAnsi="Aparajita" w:cs="Aparajita"/>
        <w:b/>
        <w:sz w:val="34"/>
        <w:szCs w:val="34"/>
      </w:rPr>
    </w:pPr>
    <w:r w:rsidRPr="00CC710E">
      <w:rPr>
        <w:rFonts w:ascii="Aparajita" w:eastAsia="SimSun" w:hAnsi="Aparajita" w:cs="Aparajita"/>
        <w:b/>
        <w:sz w:val="34"/>
        <w:szCs w:val="34"/>
      </w:rPr>
      <w:t>NASSAU 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8DF"/>
    <w:multiLevelType w:val="hybridMultilevel"/>
    <w:tmpl w:val="A3CE80E6"/>
    <w:lvl w:ilvl="0" w:tplc="4D3C4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4F6C"/>
    <w:multiLevelType w:val="hybridMultilevel"/>
    <w:tmpl w:val="5BBA6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EE"/>
    <w:rsid w:val="00007AD3"/>
    <w:rsid w:val="00030A48"/>
    <w:rsid w:val="00165C80"/>
    <w:rsid w:val="001D4BF6"/>
    <w:rsid w:val="001E4104"/>
    <w:rsid w:val="001F56F6"/>
    <w:rsid w:val="001F62EE"/>
    <w:rsid w:val="00210B44"/>
    <w:rsid w:val="00240732"/>
    <w:rsid w:val="002E12BF"/>
    <w:rsid w:val="002E7BCF"/>
    <w:rsid w:val="00324C62"/>
    <w:rsid w:val="0034426D"/>
    <w:rsid w:val="003A03C3"/>
    <w:rsid w:val="003D59D2"/>
    <w:rsid w:val="00414F3C"/>
    <w:rsid w:val="004255D8"/>
    <w:rsid w:val="004867D0"/>
    <w:rsid w:val="004A36E5"/>
    <w:rsid w:val="004C5699"/>
    <w:rsid w:val="004C5EC1"/>
    <w:rsid w:val="004E0E21"/>
    <w:rsid w:val="004E44BD"/>
    <w:rsid w:val="0052025A"/>
    <w:rsid w:val="00521662"/>
    <w:rsid w:val="00565282"/>
    <w:rsid w:val="005709EC"/>
    <w:rsid w:val="005A6AD6"/>
    <w:rsid w:val="005D3DD9"/>
    <w:rsid w:val="005E0BE8"/>
    <w:rsid w:val="006F4340"/>
    <w:rsid w:val="0071030A"/>
    <w:rsid w:val="00791AC7"/>
    <w:rsid w:val="00805E3F"/>
    <w:rsid w:val="008E7923"/>
    <w:rsid w:val="008F48F2"/>
    <w:rsid w:val="00901947"/>
    <w:rsid w:val="0097608D"/>
    <w:rsid w:val="009A50DB"/>
    <w:rsid w:val="009B7CD4"/>
    <w:rsid w:val="009C5119"/>
    <w:rsid w:val="00AC4152"/>
    <w:rsid w:val="00AD42EE"/>
    <w:rsid w:val="00AD5F33"/>
    <w:rsid w:val="00B2601C"/>
    <w:rsid w:val="00B34CD5"/>
    <w:rsid w:val="00B4322C"/>
    <w:rsid w:val="00B65D49"/>
    <w:rsid w:val="00BB756B"/>
    <w:rsid w:val="00C061EA"/>
    <w:rsid w:val="00C90878"/>
    <w:rsid w:val="00CC710E"/>
    <w:rsid w:val="00CE4FE6"/>
    <w:rsid w:val="00D0472D"/>
    <w:rsid w:val="00D25FE5"/>
    <w:rsid w:val="00D26E12"/>
    <w:rsid w:val="00D557CD"/>
    <w:rsid w:val="00E11064"/>
    <w:rsid w:val="00E31E29"/>
    <w:rsid w:val="00ED539B"/>
    <w:rsid w:val="00F53EE3"/>
    <w:rsid w:val="00F55623"/>
    <w:rsid w:val="00F74F73"/>
    <w:rsid w:val="00F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41711"/>
  <w15:chartTrackingRefBased/>
  <w15:docId w15:val="{37E1F0D6-ADD3-4E87-93E5-0F667CDF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EE"/>
  </w:style>
  <w:style w:type="paragraph" w:styleId="Footer">
    <w:name w:val="footer"/>
    <w:basedOn w:val="Normal"/>
    <w:link w:val="FooterChar"/>
    <w:uiPriority w:val="99"/>
    <w:unhideWhenUsed/>
    <w:rsid w:val="00AD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EE"/>
  </w:style>
  <w:style w:type="paragraph" w:styleId="BalloonText">
    <w:name w:val="Balloon Text"/>
    <w:basedOn w:val="Normal"/>
    <w:link w:val="BalloonTextChar"/>
    <w:uiPriority w:val="99"/>
    <w:semiHidden/>
    <w:unhideWhenUsed/>
    <w:rsid w:val="0021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4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C56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7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7B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DDDC-5E57-4F38-AC9B-FC0D5DE1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County District Attorney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Uniform Modes of Communication</dc:subject>
  <dc:creator>Jed L. Painter</dc:creator>
  <cp:keywords/>
  <dc:description/>
  <cp:lastModifiedBy>Arlene Markarian</cp:lastModifiedBy>
  <cp:revision>2</cp:revision>
  <cp:lastPrinted>2016-11-21T19:17:00Z</cp:lastPrinted>
  <dcterms:created xsi:type="dcterms:W3CDTF">2016-11-21T20:35:00Z</dcterms:created>
  <dcterms:modified xsi:type="dcterms:W3CDTF">2016-11-21T20:35:00Z</dcterms:modified>
</cp:coreProperties>
</file>