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17CF4" w14:textId="77777777" w:rsidR="00780C39" w:rsidRPr="003A273A" w:rsidRDefault="00780C39" w:rsidP="00780C39">
      <w:pPr>
        <w:tabs>
          <w:tab w:val="left" w:pos="0"/>
        </w:tabs>
        <w:rPr>
          <w:color w:val="000000" w:themeColor="text1"/>
          <w:sz w:val="16"/>
        </w:rPr>
      </w:pPr>
      <w:r w:rsidRPr="003A273A">
        <w:rPr>
          <w:rFonts w:ascii="Bookman Old Style" w:hAnsi="Bookman Old Style"/>
          <w:b/>
          <w:color w:val="000000" w:themeColor="text1"/>
          <w:sz w:val="16"/>
        </w:rPr>
        <w:t xml:space="preserve">                                                                                                                      </w:t>
      </w:r>
    </w:p>
    <w:p w14:paraId="045344D8" w14:textId="77777777" w:rsidR="00780C39" w:rsidRPr="003A273A" w:rsidRDefault="00780C39" w:rsidP="00780C39">
      <w:pPr>
        <w:tabs>
          <w:tab w:val="left" w:pos="-900"/>
          <w:tab w:val="left" w:pos="720"/>
          <w:tab w:val="left" w:pos="1440"/>
          <w:tab w:val="left" w:pos="2160"/>
          <w:tab w:val="left" w:pos="3060"/>
        </w:tabs>
        <w:ind w:hanging="900"/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3A273A">
        <w:rPr>
          <w:color w:val="000000" w:themeColor="text1"/>
          <w:sz w:val="16"/>
        </w:rPr>
        <w:tab/>
      </w:r>
      <w:r w:rsidRPr="003A273A">
        <w:rPr>
          <w:color w:val="000000" w:themeColor="text1"/>
        </w:rPr>
        <w:tab/>
      </w:r>
      <w:r w:rsidRPr="003A273A">
        <w:rPr>
          <w:color w:val="000000" w:themeColor="text1"/>
        </w:rPr>
        <w:tab/>
        <w:t xml:space="preserve">              </w:t>
      </w:r>
      <w:r w:rsidRPr="003A273A">
        <w:rPr>
          <w:rFonts w:ascii="Bookman Old Style" w:hAnsi="Bookman Old Style"/>
          <w:b/>
          <w:color w:val="000000" w:themeColor="text1"/>
          <w:sz w:val="28"/>
          <w:szCs w:val="28"/>
        </w:rPr>
        <w:t>NASSAU COUNTY DEPARTMENT OF PUBLIC WORKS</w:t>
      </w:r>
    </w:p>
    <w:p w14:paraId="0984C40A" w14:textId="77777777" w:rsidR="00780C39" w:rsidRPr="003A273A" w:rsidRDefault="00780C39" w:rsidP="00780C39">
      <w:pPr>
        <w:tabs>
          <w:tab w:val="left" w:pos="0"/>
          <w:tab w:val="left" w:pos="720"/>
          <w:tab w:val="left" w:pos="1440"/>
          <w:tab w:val="left" w:pos="2160"/>
          <w:tab w:val="left" w:pos="3060"/>
        </w:tabs>
        <w:rPr>
          <w:rFonts w:ascii="Bookman Old Style" w:hAnsi="Bookman Old Style"/>
          <w:b/>
          <w:color w:val="000000" w:themeColor="text1"/>
          <w:sz w:val="28"/>
          <w:szCs w:val="28"/>
        </w:rPr>
      </w:pPr>
      <w:r w:rsidRPr="003A273A">
        <w:rPr>
          <w:rFonts w:ascii="Bookman Old Style" w:hAnsi="Bookman Old Style"/>
          <w:b/>
          <w:color w:val="000000" w:themeColor="text1"/>
        </w:rPr>
        <w:tab/>
      </w:r>
      <w:r w:rsidRPr="003A273A">
        <w:rPr>
          <w:rFonts w:ascii="Bookman Old Style" w:hAnsi="Bookman Old Style"/>
          <w:b/>
          <w:color w:val="000000" w:themeColor="text1"/>
        </w:rPr>
        <w:tab/>
      </w:r>
      <w:r w:rsidRPr="003A273A">
        <w:rPr>
          <w:rFonts w:ascii="Bookman Old Style" w:hAnsi="Bookman Old Style"/>
          <w:b/>
          <w:color w:val="000000" w:themeColor="text1"/>
        </w:rPr>
        <w:tab/>
      </w:r>
      <w:r w:rsidRPr="003A273A">
        <w:rPr>
          <w:rFonts w:ascii="Bookman Old Style" w:hAnsi="Bookman Old Style"/>
          <w:b/>
          <w:color w:val="000000" w:themeColor="text1"/>
        </w:rPr>
        <w:tab/>
        <w:t xml:space="preserve"> </w:t>
      </w:r>
      <w:r w:rsidRPr="003A273A">
        <w:rPr>
          <w:rFonts w:ascii="Bookman Old Style" w:hAnsi="Bookman Old Style"/>
          <w:b/>
          <w:color w:val="000000" w:themeColor="text1"/>
          <w:sz w:val="28"/>
          <w:szCs w:val="28"/>
        </w:rPr>
        <w:t>NON-COMPETITIVE JOB OPPORTUNITY</w:t>
      </w:r>
    </w:p>
    <w:p w14:paraId="456159E2" w14:textId="77777777" w:rsidR="00780C39" w:rsidRPr="003A273A" w:rsidRDefault="00780C39" w:rsidP="00780C39">
      <w:pPr>
        <w:tabs>
          <w:tab w:val="left" w:pos="2325"/>
          <w:tab w:val="left" w:pos="2520"/>
          <w:tab w:val="left" w:pos="2880"/>
          <w:tab w:val="left" w:pos="3060"/>
        </w:tabs>
        <w:rPr>
          <w:b/>
          <w:color w:val="000000" w:themeColor="text1"/>
        </w:rPr>
      </w:pPr>
      <w:r w:rsidRPr="003A273A">
        <w:rPr>
          <w:b/>
          <w:color w:val="000000" w:themeColor="text1"/>
        </w:rPr>
        <w:tab/>
      </w:r>
      <w:r w:rsidRPr="003A273A">
        <w:rPr>
          <w:b/>
          <w:color w:val="000000" w:themeColor="text1"/>
        </w:rPr>
        <w:tab/>
      </w:r>
    </w:p>
    <w:tbl>
      <w:tblPr>
        <w:tblW w:w="8300" w:type="dxa"/>
        <w:tblInd w:w="208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8300"/>
      </w:tblGrid>
      <w:tr w:rsidR="00780C39" w:rsidRPr="003A273A" w14:paraId="0F97636D" w14:textId="77777777" w:rsidTr="00EB729C">
        <w:trPr>
          <w:trHeight w:val="115"/>
        </w:trPr>
        <w:tc>
          <w:tcPr>
            <w:tcW w:w="8300" w:type="dxa"/>
          </w:tcPr>
          <w:p w14:paraId="2AC62C1F" w14:textId="77777777" w:rsidR="00780C39" w:rsidRPr="003A273A" w:rsidRDefault="00780C39" w:rsidP="00EB729C">
            <w:pPr>
              <w:tabs>
                <w:tab w:val="left" w:pos="2325"/>
                <w:tab w:val="left" w:pos="2520"/>
                <w:tab w:val="left" w:pos="2880"/>
                <w:tab w:val="left" w:pos="3060"/>
              </w:tabs>
              <w:rPr>
                <w:color w:val="000000" w:themeColor="text1"/>
              </w:rPr>
            </w:pPr>
          </w:p>
        </w:tc>
      </w:tr>
    </w:tbl>
    <w:p w14:paraId="3DCE0EFC" w14:textId="77777777" w:rsidR="00780C39" w:rsidRPr="003A273A" w:rsidRDefault="00780C39" w:rsidP="00780C39">
      <w:pPr>
        <w:tabs>
          <w:tab w:val="left" w:pos="2325"/>
          <w:tab w:val="left" w:pos="2520"/>
          <w:tab w:val="left" w:pos="2880"/>
          <w:tab w:val="left" w:pos="3060"/>
          <w:tab w:val="left" w:pos="5400"/>
        </w:tabs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65F0E4F1" w14:textId="77777777" w:rsidR="00C81995" w:rsidRDefault="00C81995" w:rsidP="00780C39">
      <w:pPr>
        <w:tabs>
          <w:tab w:val="left" w:pos="2325"/>
          <w:tab w:val="left" w:pos="2520"/>
          <w:tab w:val="left" w:pos="2880"/>
          <w:tab w:val="left" w:pos="3060"/>
          <w:tab w:val="left" w:pos="5400"/>
        </w:tabs>
        <w:rPr>
          <w:rFonts w:ascii="Bookman Old Style" w:hAnsi="Bookman Old Style" w:cs="Times New Roman"/>
          <w:color w:val="000000" w:themeColor="text1"/>
          <w:sz w:val="22"/>
          <w:szCs w:val="22"/>
        </w:rPr>
      </w:pPr>
    </w:p>
    <w:p w14:paraId="2521B0D7" w14:textId="52F59BDA" w:rsidR="00780C39" w:rsidRPr="00C81995" w:rsidRDefault="00780C39" w:rsidP="00780C39">
      <w:pPr>
        <w:tabs>
          <w:tab w:val="left" w:pos="2325"/>
          <w:tab w:val="left" w:pos="2520"/>
          <w:tab w:val="left" w:pos="2880"/>
          <w:tab w:val="left" w:pos="3060"/>
          <w:tab w:val="left" w:pos="5400"/>
        </w:tabs>
        <w:rPr>
          <w:rFonts w:ascii="Times New Roman" w:hAnsi="Times New Roman"/>
          <w:color w:val="000000" w:themeColor="text1"/>
          <w:sz w:val="22"/>
          <w:szCs w:val="22"/>
        </w:rPr>
      </w:pPr>
      <w:r w:rsidRPr="00C81995">
        <w:rPr>
          <w:rFonts w:ascii="Bookman Old Style" w:hAnsi="Bookman Old Style" w:cs="Times New Roman"/>
          <w:color w:val="000000" w:themeColor="text1"/>
          <w:sz w:val="22"/>
          <w:szCs w:val="22"/>
        </w:rPr>
        <w:t xml:space="preserve">Posting Date: </w:t>
      </w:r>
      <w:r w:rsidR="004518DE" w:rsidRPr="00C81995">
        <w:rPr>
          <w:rFonts w:ascii="Bookman Old Style" w:hAnsi="Bookman Old Style" w:cs="Times New Roman"/>
          <w:color w:val="000000" w:themeColor="text1"/>
          <w:sz w:val="22"/>
          <w:szCs w:val="22"/>
        </w:rPr>
        <w:t>Ongoing</w:t>
      </w:r>
      <w:r w:rsidR="004518DE" w:rsidRPr="00C81995">
        <w:rPr>
          <w:rFonts w:ascii="Bookman Old Style" w:hAnsi="Bookman Old Style" w:cs="Times New Roman"/>
          <w:color w:val="000000" w:themeColor="text1"/>
          <w:sz w:val="22"/>
          <w:szCs w:val="22"/>
        </w:rPr>
        <w:tab/>
      </w:r>
      <w:r w:rsidR="00C81995">
        <w:rPr>
          <w:rFonts w:ascii="Bookman Old Style" w:hAnsi="Bookman Old Style" w:cs="Times New Roman"/>
          <w:color w:val="000000" w:themeColor="text1"/>
          <w:sz w:val="22"/>
          <w:szCs w:val="22"/>
        </w:rPr>
        <w:tab/>
      </w:r>
      <w:r w:rsidR="00C81995">
        <w:rPr>
          <w:rFonts w:ascii="Bookman Old Style" w:hAnsi="Bookman Old Style" w:cs="Times New Roman"/>
          <w:color w:val="000000" w:themeColor="text1"/>
          <w:sz w:val="22"/>
          <w:szCs w:val="22"/>
        </w:rPr>
        <w:tab/>
      </w:r>
      <w:r w:rsidR="00C81995">
        <w:rPr>
          <w:rFonts w:ascii="Bookman Old Style" w:hAnsi="Bookman Old Style" w:cs="Times New Roman"/>
          <w:color w:val="000000" w:themeColor="text1"/>
          <w:sz w:val="22"/>
          <w:szCs w:val="22"/>
        </w:rPr>
        <w:tab/>
      </w:r>
      <w:r w:rsidR="00C81995">
        <w:rPr>
          <w:rFonts w:ascii="Bookman Old Style" w:hAnsi="Bookman Old Style" w:cs="Times New Roman"/>
          <w:color w:val="000000" w:themeColor="text1"/>
          <w:sz w:val="22"/>
          <w:szCs w:val="22"/>
        </w:rPr>
        <w:tab/>
      </w:r>
      <w:r w:rsidRPr="00C819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81995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81995">
        <w:rPr>
          <w:rFonts w:ascii="Bookman Old Style" w:hAnsi="Bookman Old Style"/>
          <w:color w:val="000000" w:themeColor="text1"/>
          <w:sz w:val="22"/>
          <w:szCs w:val="22"/>
        </w:rPr>
        <w:t xml:space="preserve">Filing Deadline: </w:t>
      </w:r>
      <w:r w:rsidR="004518DE" w:rsidRPr="00C81995">
        <w:rPr>
          <w:rFonts w:ascii="Bookman Old Style" w:hAnsi="Bookman Old Style"/>
          <w:color w:val="000000" w:themeColor="text1"/>
          <w:sz w:val="22"/>
          <w:szCs w:val="22"/>
        </w:rPr>
        <w:t>Ongoing</w:t>
      </w:r>
      <w:r w:rsidRPr="00C81995">
        <w:rPr>
          <w:color w:val="000000" w:themeColor="text1"/>
          <w:sz w:val="22"/>
          <w:szCs w:val="22"/>
        </w:rPr>
        <w:t xml:space="preserve">   </w:t>
      </w:r>
      <w:r w:rsidRPr="00C81995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1889F309" w14:textId="77777777" w:rsidR="00780C39" w:rsidRPr="003A273A" w:rsidRDefault="00780C39" w:rsidP="00780C39">
      <w:pPr>
        <w:tabs>
          <w:tab w:val="left" w:pos="2325"/>
          <w:tab w:val="left" w:pos="2520"/>
          <w:tab w:val="left" w:pos="2880"/>
          <w:tab w:val="left" w:pos="3060"/>
          <w:tab w:val="left" w:pos="5400"/>
        </w:tabs>
        <w:rPr>
          <w:b/>
          <w:bCs/>
          <w:color w:val="000000" w:themeColor="text1"/>
          <w:sz w:val="22"/>
          <w:szCs w:val="22"/>
        </w:rPr>
      </w:pPr>
      <w:r w:rsidRPr="003A273A">
        <w:rPr>
          <w:b/>
          <w:bCs/>
          <w:color w:val="000000" w:themeColor="text1"/>
          <w:sz w:val="22"/>
          <w:szCs w:val="22"/>
        </w:rPr>
        <w:tab/>
      </w:r>
      <w:r w:rsidRPr="003A273A">
        <w:rPr>
          <w:b/>
          <w:bCs/>
          <w:color w:val="000000" w:themeColor="text1"/>
          <w:sz w:val="22"/>
          <w:szCs w:val="22"/>
        </w:rPr>
        <w:tab/>
      </w:r>
    </w:p>
    <w:p w14:paraId="7F3D6C51" w14:textId="77777777" w:rsidR="00780C39" w:rsidRPr="003A273A" w:rsidRDefault="00780C39" w:rsidP="00780C39">
      <w:pPr>
        <w:rPr>
          <w:rFonts w:ascii="Bookman Old Style" w:hAnsi="Bookman Old Style"/>
          <w:b/>
          <w:bCs/>
          <w:color w:val="000000" w:themeColor="text1"/>
          <w:sz w:val="22"/>
          <w:szCs w:val="22"/>
        </w:rPr>
      </w:pPr>
      <w:r w:rsidRPr="003A273A">
        <w:rPr>
          <w:rFonts w:ascii="Bookman Old Style" w:hAnsi="Bookman Old Style"/>
          <w:b/>
          <w:bCs/>
          <w:color w:val="000000" w:themeColor="text1"/>
          <w:sz w:val="22"/>
          <w:szCs w:val="22"/>
        </w:rPr>
        <w:t xml:space="preserve">Job Description: </w:t>
      </w:r>
    </w:p>
    <w:p w14:paraId="72716DA3" w14:textId="089D171D" w:rsidR="00780C39" w:rsidRPr="003A273A" w:rsidRDefault="00780C39" w:rsidP="00780C39">
      <w:pPr>
        <w:tabs>
          <w:tab w:val="left" w:pos="1080"/>
          <w:tab w:val="left" w:pos="5400"/>
        </w:tabs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Title:</w:t>
      </w:r>
      <w:r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Equipment Operator II</w:t>
      </w:r>
      <w:r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="004518DE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Code: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5NK</w:t>
      </w:r>
      <w:r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0487FD21" w14:textId="582D0811" w:rsidR="00780C39" w:rsidRPr="003A273A" w:rsidRDefault="00780C39" w:rsidP="00780C39">
      <w:pPr>
        <w:tabs>
          <w:tab w:val="left" w:pos="1080"/>
          <w:tab w:val="left" w:pos="5400"/>
        </w:tabs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Unit:</w:t>
      </w:r>
      <w:r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Road Maintenance</w:t>
      </w:r>
    </w:p>
    <w:p w14:paraId="47852080" w14:textId="77777777" w:rsidR="00114BBD" w:rsidRDefault="00114BBD" w:rsidP="00780C39">
      <w:pPr>
        <w:tabs>
          <w:tab w:val="left" w:pos="1080"/>
          <w:tab w:val="left" w:pos="5400"/>
        </w:tabs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14:paraId="481B2B50" w14:textId="687765B1" w:rsidR="00780C39" w:rsidRPr="003A273A" w:rsidRDefault="004518DE" w:rsidP="00780C39">
      <w:pPr>
        <w:tabs>
          <w:tab w:val="left" w:pos="1080"/>
          <w:tab w:val="left" w:pos="5400"/>
        </w:tabs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Starting </w:t>
      </w:r>
      <w:r w:rsidR="00780C39" w:rsidRPr="003A273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Salary: $</w:t>
      </w:r>
      <w:r w:rsidR="00780C3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36,864</w:t>
      </w:r>
    </w:p>
    <w:p w14:paraId="6640573D" w14:textId="397AFEB8" w:rsidR="00780C39" w:rsidRPr="003A273A" w:rsidRDefault="00780C39" w:rsidP="00780C3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A273A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</w:p>
    <w:p w14:paraId="6CDB68DA" w14:textId="77777777" w:rsidR="00780C39" w:rsidRPr="003A273A" w:rsidRDefault="00780C39" w:rsidP="00780C39">
      <w:pPr>
        <w:ind w:left="180" w:hanging="180"/>
        <w:rPr>
          <w:b/>
          <w:color w:val="000000" w:themeColor="text1"/>
          <w:sz w:val="22"/>
          <w:szCs w:val="22"/>
        </w:rPr>
      </w:pPr>
      <w:r w:rsidRPr="003A273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INSTRUCTIONS FOR COMPLETING APPLICATION</w:t>
      </w:r>
    </w:p>
    <w:p w14:paraId="3852659D" w14:textId="77777777" w:rsidR="00780C39" w:rsidRPr="004518DE" w:rsidRDefault="00780C39" w:rsidP="00780C39">
      <w:pPr>
        <w:tabs>
          <w:tab w:val="left" w:pos="9360"/>
        </w:tabs>
        <w:jc w:val="both"/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If you are applying for more than one position a separate application must be completed for each title with the </w:t>
      </w:r>
      <w:r w:rsidRPr="004518DE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val="single"/>
        </w:rPr>
        <w:t>title written in the upper right section on the front of the application</w:t>
      </w:r>
      <w:r w:rsidRPr="004518DE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.  Please ensure that all applications are completed accurately and fully and are signed before they are submitted to this office.  Incomplete applications will </w:t>
      </w:r>
      <w:r w:rsidRPr="004518DE">
        <w:rPr>
          <w:rFonts w:ascii="Times New Roman" w:hAnsi="Times New Roman" w:cs="Times New Roman"/>
          <w:bCs/>
          <w:i/>
          <w:color w:val="000000" w:themeColor="text1"/>
          <w:sz w:val="22"/>
          <w:szCs w:val="22"/>
          <w:u w:val="single"/>
        </w:rPr>
        <w:t>not</w:t>
      </w:r>
      <w:r w:rsidRPr="004518DE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 be considered or returned.  </w:t>
      </w:r>
    </w:p>
    <w:p w14:paraId="4C10F999" w14:textId="77777777" w:rsidR="00780C39" w:rsidRPr="00C81995" w:rsidRDefault="00780C39" w:rsidP="00780C39">
      <w:pPr>
        <w:tabs>
          <w:tab w:val="left" w:pos="9360"/>
        </w:tabs>
        <w:jc w:val="both"/>
        <w:rPr>
          <w:rFonts w:ascii="Times New Roman" w:hAnsi="Times New Roman" w:cs="Times New Roman"/>
          <w:b/>
          <w:i/>
          <w:color w:val="000000" w:themeColor="text1"/>
          <w:sz w:val="14"/>
          <w:szCs w:val="14"/>
        </w:rPr>
      </w:pPr>
    </w:p>
    <w:p w14:paraId="424439F3" w14:textId="77777777" w:rsidR="00780C39" w:rsidRPr="003A273A" w:rsidRDefault="00780C39" w:rsidP="00780C39">
      <w:pPr>
        <w:tabs>
          <w:tab w:val="left" w:pos="9360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3A273A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APPLICATIONS MAY ONLY BE SUBMITTED IN PERSON</w:t>
      </w:r>
    </w:p>
    <w:p w14:paraId="4E6FF12C" w14:textId="77777777" w:rsidR="00780C39" w:rsidRPr="003A273A" w:rsidRDefault="00780C39" w:rsidP="00780C39">
      <w:pPr>
        <w:tabs>
          <w:tab w:val="left" w:pos="2085"/>
        </w:tabs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3A273A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ab/>
      </w:r>
    </w:p>
    <w:p w14:paraId="42EA5C06" w14:textId="77777777" w:rsidR="004518DE" w:rsidRDefault="00780C39" w:rsidP="00780C3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A27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Nassau County Civil Service Application (CSX-1) can be obtained by contacting the Human Resources Unit.  </w:t>
      </w:r>
    </w:p>
    <w:p w14:paraId="60E47304" w14:textId="24019BBB" w:rsidR="00780C39" w:rsidRDefault="004518DE" w:rsidP="00780C3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>All completed applications with any supporting documentation must be returned to:</w:t>
      </w:r>
    </w:p>
    <w:p w14:paraId="1ED2ED06" w14:textId="77777777" w:rsidR="004518DE" w:rsidRPr="003A273A" w:rsidRDefault="004518DE" w:rsidP="00780C3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209513" w14:textId="559A2A92" w:rsidR="00780C39" w:rsidRPr="00C81995" w:rsidRDefault="00780C39" w:rsidP="00780C3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19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Department of Public Works</w:t>
      </w:r>
      <w:r w:rsidR="00C819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819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Human Resources Unit</w:t>
      </w:r>
    </w:p>
    <w:p w14:paraId="2C03E9B2" w14:textId="77777777" w:rsidR="00780C39" w:rsidRPr="00C81995" w:rsidRDefault="00780C39" w:rsidP="00780C3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19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1194 Prospect Avenue</w:t>
      </w:r>
    </w:p>
    <w:p w14:paraId="2D292BCE" w14:textId="77777777" w:rsidR="00780C39" w:rsidRPr="00C81995" w:rsidRDefault="00780C39" w:rsidP="00780C3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19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Westbury, New York 11590</w:t>
      </w:r>
    </w:p>
    <w:p w14:paraId="46CAD42C" w14:textId="1B19FC5A" w:rsidR="004518DE" w:rsidRPr="00C81995" w:rsidRDefault="004518DE" w:rsidP="00780C3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819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(516) 571-6995</w:t>
      </w:r>
    </w:p>
    <w:p w14:paraId="1F824505" w14:textId="77777777" w:rsidR="00780C39" w:rsidRPr="003A273A" w:rsidRDefault="00780C39" w:rsidP="00780C39">
      <w:pPr>
        <w:jc w:val="center"/>
        <w:rPr>
          <w:rFonts w:ascii="Bookman Old Style" w:hAnsi="Bookman Old Style" w:cs="Times New Roman"/>
          <w:b/>
          <w:color w:val="000000" w:themeColor="text1"/>
          <w:sz w:val="22"/>
          <w:szCs w:val="22"/>
        </w:rPr>
      </w:pPr>
    </w:p>
    <w:p w14:paraId="7295177D" w14:textId="77777777" w:rsidR="00780C39" w:rsidRPr="004518DE" w:rsidRDefault="00780C39" w:rsidP="00780C39">
      <w:pPr>
        <w:jc w:val="center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       It is strongly recommended that you maintain a copy of your application for your records.   </w:t>
      </w:r>
    </w:p>
    <w:p w14:paraId="5CB3030E" w14:textId="77777777" w:rsidR="00780C39" w:rsidRPr="004518DE" w:rsidRDefault="00780C39" w:rsidP="00780C39">
      <w:pPr>
        <w:pStyle w:val="Heading1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r w:rsidRPr="004518DE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RESIDENCY REQUIREMENTS</w:t>
      </w:r>
    </w:p>
    <w:p w14:paraId="5A89189C" w14:textId="77777777" w:rsidR="00780C39" w:rsidRPr="004518DE" w:rsidRDefault="00780C39" w:rsidP="00780C3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Must have resided in Nassau County for one year prior to date of posting.                     </w:t>
      </w: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5882016C" w14:textId="77777777" w:rsidR="00780C39" w:rsidRPr="004518DE" w:rsidRDefault="00780C39" w:rsidP="00780C39">
      <w:pPr>
        <w:pStyle w:val="Heading2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4518DE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GENERAL STATEMENT OF DUTIES</w:t>
      </w:r>
      <w:r w:rsidRPr="004518D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</w:p>
    <w:p w14:paraId="7B5FFCF8" w14:textId="2441BF66" w:rsidR="00780C39" w:rsidRPr="004518DE" w:rsidRDefault="00780C39" w:rsidP="00780C3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>Performs manual work in the operation of intermediate and light, motorized construction and maintenance equipment; performs related duties as required.</w:t>
      </w:r>
    </w:p>
    <w:p w14:paraId="21C26EA3" w14:textId="77777777" w:rsidR="00780C39" w:rsidRPr="004518DE" w:rsidRDefault="00780C39" w:rsidP="00780C3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2C78A883" w14:textId="77777777" w:rsidR="00780C39" w:rsidRPr="004518DE" w:rsidRDefault="00780C39" w:rsidP="00780C3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COMPLEXITY OF DUTIES</w:t>
      </w:r>
      <w:r w:rsidRPr="00451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34089062" w14:textId="77777777" w:rsidR="00780C39" w:rsidRPr="004518DE" w:rsidRDefault="00780C39" w:rsidP="00780C3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B4C8E89" w14:textId="247B94CF" w:rsidR="00780C39" w:rsidRPr="004518DE" w:rsidRDefault="00780C39" w:rsidP="00780C3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>Under general supervision, the duties require skill in operating assigned equipment and the use of judgment in supervising subordinate personnel. The work is reviewed for quality, accuracy, and completeness.</w:t>
      </w:r>
    </w:p>
    <w:p w14:paraId="189CA925" w14:textId="77777777" w:rsidR="00780C39" w:rsidRPr="004518DE" w:rsidRDefault="00780C39" w:rsidP="00780C39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p w14:paraId="6304EFAA" w14:textId="77777777" w:rsidR="00780C39" w:rsidRPr="004518DE" w:rsidRDefault="00780C39" w:rsidP="00780C39">
      <w:pPr>
        <w:pStyle w:val="Head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51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TYPICAL DUTIES </w:t>
      </w:r>
    </w:p>
    <w:p w14:paraId="176AD30C" w14:textId="77777777" w:rsidR="00780C39" w:rsidRPr="004518DE" w:rsidRDefault="00780C39" w:rsidP="00780C39">
      <w:pPr>
        <w:pStyle w:val="Head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780C39" w:rsidRPr="004518DE" w14:paraId="1670719F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782F2914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9000" w:type="dxa"/>
            <w:hideMark/>
          </w:tcPr>
          <w:p w14:paraId="4447ED89" w14:textId="61D588C1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Operates </w:t>
            </w:r>
            <w:r w:rsidR="005D0467"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dump master</w:t>
            </w: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bulldozers, line paint machines, snow fighters, street sweepers, basin cleaner, pump truck, and other intermediate, motorized equipment.</w:t>
            </w:r>
          </w:p>
        </w:tc>
      </w:tr>
      <w:tr w:rsidR="00780C39" w:rsidRPr="004518DE" w14:paraId="78F7E863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72C393DC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9000" w:type="dxa"/>
            <w:hideMark/>
          </w:tcPr>
          <w:p w14:paraId="540C5A7A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Services and performs minor maintenance work on assigned equipment.</w:t>
            </w:r>
          </w:p>
        </w:tc>
      </w:tr>
      <w:tr w:rsidR="00780C39" w:rsidRPr="004518DE" w14:paraId="150BFF27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599B17A6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9000" w:type="dxa"/>
            <w:hideMark/>
          </w:tcPr>
          <w:p w14:paraId="2DE7148C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Supervises laborers or other assigned personnel.</w:t>
            </w:r>
          </w:p>
        </w:tc>
      </w:tr>
      <w:tr w:rsidR="00780C39" w:rsidRPr="004518DE" w14:paraId="0D97B9F5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084828CE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9000" w:type="dxa"/>
            <w:hideMark/>
          </w:tcPr>
          <w:p w14:paraId="53520BB3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Reports needed major repairs to supervisor or mechanic.</w:t>
            </w:r>
          </w:p>
        </w:tc>
      </w:tr>
      <w:tr w:rsidR="00780C39" w:rsidRPr="004518DE" w14:paraId="146DED0F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10C59D03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9000" w:type="dxa"/>
            <w:hideMark/>
          </w:tcPr>
          <w:p w14:paraId="082527A0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Maintains mileage record of equipment operated.</w:t>
            </w:r>
          </w:p>
        </w:tc>
      </w:tr>
      <w:tr w:rsidR="00780C39" w:rsidRPr="004518DE" w14:paraId="50DA4DF6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582C1A4F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9000" w:type="dxa"/>
            <w:hideMark/>
          </w:tcPr>
          <w:p w14:paraId="2EFA3BF1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Performs a variety of manual or laboring tasks, as required.</w:t>
            </w:r>
          </w:p>
        </w:tc>
      </w:tr>
    </w:tbl>
    <w:p w14:paraId="3423B1A0" w14:textId="77777777" w:rsidR="00780C39" w:rsidRPr="004518DE" w:rsidRDefault="00780C39" w:rsidP="00780C39">
      <w:pPr>
        <w:pStyle w:val="Header"/>
        <w:tabs>
          <w:tab w:val="clear" w:pos="4320"/>
          <w:tab w:val="clear" w:pos="8640"/>
        </w:tabs>
        <w:contextualSpacing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58622229" w14:textId="77777777" w:rsidR="00780C39" w:rsidRPr="004518DE" w:rsidRDefault="00780C39" w:rsidP="00780C39">
      <w:pPr>
        <w:pStyle w:val="Head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51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FULL PERFORMANCE KNOWLEDGES, SKILLS, AND ABILITIES</w:t>
      </w:r>
    </w:p>
    <w:p w14:paraId="6FBD43DB" w14:textId="77777777" w:rsidR="00780C39" w:rsidRPr="004518DE" w:rsidRDefault="00780C39" w:rsidP="00780C39">
      <w:pPr>
        <w:pStyle w:val="Head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780C39" w:rsidRPr="004518DE" w14:paraId="7325911F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4AE11820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9000" w:type="dxa"/>
            <w:hideMark/>
          </w:tcPr>
          <w:p w14:paraId="38676F4C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Knowledge of the care and safe operation of intermediate and light, motorized construction and maintenance equipment.</w:t>
            </w:r>
          </w:p>
        </w:tc>
      </w:tr>
      <w:tr w:rsidR="00780C39" w:rsidRPr="004518DE" w14:paraId="7F3D978A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033D3C4A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9000" w:type="dxa"/>
            <w:hideMark/>
          </w:tcPr>
          <w:p w14:paraId="5F3E9742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Ability to operate intermediate, motorized construction and maintenance equipment.</w:t>
            </w:r>
          </w:p>
        </w:tc>
      </w:tr>
      <w:tr w:rsidR="00780C39" w:rsidRPr="004518DE" w14:paraId="386728BF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78EB94CC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9000" w:type="dxa"/>
            <w:hideMark/>
          </w:tcPr>
          <w:p w14:paraId="00B84622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Ability to service and perform minor maintenance work on assigned equipment.</w:t>
            </w:r>
          </w:p>
        </w:tc>
      </w:tr>
      <w:tr w:rsidR="00780C39" w:rsidRPr="004518DE" w14:paraId="40DB5AB9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6892E92C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9000" w:type="dxa"/>
            <w:hideMark/>
          </w:tcPr>
          <w:p w14:paraId="670834B8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Ability to supervise subordinate personnel.</w:t>
            </w:r>
          </w:p>
        </w:tc>
      </w:tr>
      <w:tr w:rsidR="00780C39" w:rsidRPr="004518DE" w14:paraId="5FAD8230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3A3449EB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9000" w:type="dxa"/>
            <w:hideMark/>
          </w:tcPr>
          <w:p w14:paraId="030486A1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Ability to perform a variety of manual or laboring tasks.</w:t>
            </w:r>
          </w:p>
        </w:tc>
      </w:tr>
      <w:tr w:rsidR="00780C39" w:rsidRPr="004518DE" w14:paraId="02062655" w14:textId="77777777" w:rsidTr="00780C39">
        <w:trPr>
          <w:tblCellSpacing w:w="0" w:type="dxa"/>
        </w:trPr>
        <w:tc>
          <w:tcPr>
            <w:tcW w:w="360" w:type="dxa"/>
            <w:hideMark/>
          </w:tcPr>
          <w:p w14:paraId="1E685205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9000" w:type="dxa"/>
            <w:hideMark/>
          </w:tcPr>
          <w:p w14:paraId="231F477C" w14:textId="77777777" w:rsidR="00780C39" w:rsidRPr="004518DE" w:rsidRDefault="00780C39" w:rsidP="00780C39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18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Ability to maintain simple records and to follow oral instructions.</w:t>
            </w:r>
          </w:p>
        </w:tc>
      </w:tr>
    </w:tbl>
    <w:p w14:paraId="3B9E704D" w14:textId="77777777" w:rsidR="002128B6" w:rsidRDefault="002128B6" w:rsidP="00780C39">
      <w:pPr>
        <w:pStyle w:val="Head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E3B194E" w14:textId="2E2E2717" w:rsidR="00780C39" w:rsidRPr="004518DE" w:rsidRDefault="00780C39" w:rsidP="00780C39">
      <w:pPr>
        <w:pStyle w:val="Head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51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MINIMUM QUALIFICATIONS</w:t>
      </w:r>
    </w:p>
    <w:p w14:paraId="3C46D234" w14:textId="77777777" w:rsidR="00780C39" w:rsidRPr="004518DE" w:rsidRDefault="00780C39" w:rsidP="00780C39">
      <w:pPr>
        <w:pStyle w:val="Head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4518D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Training and Experience</w:t>
      </w:r>
    </w:p>
    <w:p w14:paraId="30F0FEC4" w14:textId="61AB51AF" w:rsidR="002128B6" w:rsidRPr="004518DE" w:rsidRDefault="002128B6" w:rsidP="00780C39">
      <w:pPr>
        <w:pStyle w:val="Head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t>Completion of eighth grade education</w:t>
      </w: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br/>
        <w:t>and</w:t>
      </w:r>
      <w:r w:rsidRPr="004518DE">
        <w:rPr>
          <w:rFonts w:ascii="Times New Roman" w:hAnsi="Times New Roman" w:cs="Times New Roman"/>
          <w:color w:val="000000" w:themeColor="text1"/>
          <w:sz w:val="22"/>
          <w:szCs w:val="22"/>
        </w:rPr>
        <w:br/>
        <w:t>Possession of a Valid CDL license issued by the State of New York.</w:t>
      </w:r>
    </w:p>
    <w:p w14:paraId="09982E20" w14:textId="77777777" w:rsidR="002128B6" w:rsidRDefault="002128B6" w:rsidP="00780C39">
      <w:pPr>
        <w:rPr>
          <w:color w:val="000000" w:themeColor="text1"/>
          <w:sz w:val="22"/>
          <w:szCs w:val="22"/>
        </w:rPr>
      </w:pPr>
    </w:p>
    <w:p w14:paraId="0587240D" w14:textId="479A6818" w:rsidR="00780C39" w:rsidRPr="003A273A" w:rsidRDefault="00780C39" w:rsidP="00780C3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A273A">
        <w:rPr>
          <w:color w:val="000000" w:themeColor="text1"/>
          <w:sz w:val="22"/>
          <w:szCs w:val="22"/>
        </w:rPr>
        <w:br/>
      </w:r>
    </w:p>
    <w:p w14:paraId="2C7EB568" w14:textId="77777777" w:rsidR="00780C39" w:rsidRPr="003A273A" w:rsidRDefault="00780C39" w:rsidP="00780C39">
      <w:pPr>
        <w:rPr>
          <w:color w:val="000000" w:themeColor="text1"/>
        </w:rPr>
      </w:pPr>
    </w:p>
    <w:p w14:paraId="48BF2AA0" w14:textId="77777777" w:rsidR="00955DF5" w:rsidRDefault="00955DF5"/>
    <w:sectPr w:rsidR="00955DF5" w:rsidSect="00780C39">
      <w:headerReference w:type="default" r:id="rId6"/>
      <w:pgSz w:w="12240" w:h="20160" w:code="5"/>
      <w:pgMar w:top="-547" w:right="900" w:bottom="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3BAB9" w14:textId="77777777" w:rsidR="007E6D0F" w:rsidRDefault="007E6D0F">
      <w:r>
        <w:separator/>
      </w:r>
    </w:p>
  </w:endnote>
  <w:endnote w:type="continuationSeparator" w:id="0">
    <w:p w14:paraId="265FB8FE" w14:textId="77777777" w:rsidR="007E6D0F" w:rsidRDefault="007E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50A77" w14:textId="77777777" w:rsidR="007E6D0F" w:rsidRDefault="007E6D0F">
      <w:r>
        <w:separator/>
      </w:r>
    </w:p>
  </w:footnote>
  <w:footnote w:type="continuationSeparator" w:id="0">
    <w:p w14:paraId="7225E0A8" w14:textId="77777777" w:rsidR="007E6D0F" w:rsidRDefault="007E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2107B" w14:textId="77777777" w:rsidR="002128B6" w:rsidRDefault="002128B6">
    <w:pPr>
      <w:pStyle w:val="Header"/>
      <w:tabs>
        <w:tab w:val="clear" w:pos="4320"/>
        <w:tab w:val="center" w:pos="2700"/>
      </w:tabs>
    </w:pPr>
    <w:r>
      <w:rPr>
        <w:noProof/>
      </w:rPr>
      <w:drawing>
        <wp:inline distT="0" distB="0" distL="0" distR="0" wp14:anchorId="1C65B541" wp14:editId="04E74739">
          <wp:extent cx="1266825" cy="1257300"/>
          <wp:effectExtent l="0" t="0" r="9525" b="0"/>
          <wp:docPr id="1783749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4" t="-1749" r="-1364" b="-369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E3EECEA" w14:textId="77777777" w:rsidR="002128B6" w:rsidRDefault="002128B6">
    <w:pPr>
      <w:pStyle w:val="Header"/>
      <w:tabs>
        <w:tab w:val="clear" w:pos="4320"/>
      </w:tabs>
    </w:pPr>
    <w:r>
      <w:tab/>
    </w:r>
  </w:p>
  <w:p w14:paraId="3F13A99F" w14:textId="77777777" w:rsidR="002128B6" w:rsidRDefault="002128B6">
    <w:pPr>
      <w:pStyle w:val="Header"/>
    </w:pPr>
  </w:p>
  <w:p w14:paraId="705EFFB7" w14:textId="77777777" w:rsidR="002128B6" w:rsidRDefault="002128B6">
    <w:pPr>
      <w:pStyle w:val="Header"/>
    </w:pPr>
  </w:p>
  <w:p w14:paraId="07851036" w14:textId="77777777" w:rsidR="002128B6" w:rsidRDefault="00212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39"/>
    <w:rsid w:val="00114BBD"/>
    <w:rsid w:val="002128B6"/>
    <w:rsid w:val="00254039"/>
    <w:rsid w:val="0044632C"/>
    <w:rsid w:val="004518DE"/>
    <w:rsid w:val="005D0467"/>
    <w:rsid w:val="00697AD0"/>
    <w:rsid w:val="006D230D"/>
    <w:rsid w:val="00780C39"/>
    <w:rsid w:val="007E6D0F"/>
    <w:rsid w:val="00955DF5"/>
    <w:rsid w:val="00BB5D2B"/>
    <w:rsid w:val="00C81995"/>
    <w:rsid w:val="00C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5B1C"/>
  <w15:chartTrackingRefBased/>
  <w15:docId w15:val="{20FCE3DF-ED24-4885-BAD3-411D4155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9"/>
    <w:pPr>
      <w:spacing w:after="0" w:line="240" w:lineRule="auto"/>
    </w:pPr>
    <w:rPr>
      <w:rFonts w:ascii="Arial" w:eastAsia="Times New Roman" w:hAnsi="Arial" w:cs="Arial"/>
      <w:kern w:val="0"/>
      <w:sz w:val="20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80C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780C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C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C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C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C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C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C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C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C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0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C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0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C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0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C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80C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80C39"/>
    <w:rPr>
      <w:rFonts w:ascii="Arial" w:eastAsia="Times New Roman" w:hAnsi="Arial" w:cs="Arial"/>
      <w:kern w:val="0"/>
      <w:sz w:val="20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Ritchie, Adriana</dc:creator>
  <cp:keywords/>
  <dc:description/>
  <cp:lastModifiedBy>Hess, Kathy</cp:lastModifiedBy>
  <cp:revision>3</cp:revision>
  <dcterms:created xsi:type="dcterms:W3CDTF">2024-11-07T18:32:00Z</dcterms:created>
  <dcterms:modified xsi:type="dcterms:W3CDTF">2024-11-07T18:32:00Z</dcterms:modified>
</cp:coreProperties>
</file>