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C6A1" w14:textId="77777777" w:rsidR="00A36D31" w:rsidRDefault="00A36D31" w:rsidP="00A36D31">
      <w:pPr>
        <w:pStyle w:val="Default"/>
      </w:pPr>
    </w:p>
    <w:p w14:paraId="7866FD61" w14:textId="552BF4F8" w:rsidR="00A36D31" w:rsidRDefault="00A36D31" w:rsidP="00A36D31">
      <w:pPr>
        <w:pStyle w:val="Default"/>
        <w:jc w:val="center"/>
        <w:rPr>
          <w:b/>
          <w:bCs/>
        </w:rPr>
      </w:pPr>
      <w:r w:rsidRPr="00A36D31">
        <w:rPr>
          <w:b/>
          <w:bCs/>
        </w:rPr>
        <w:t>AGENDA</w:t>
      </w:r>
    </w:p>
    <w:p w14:paraId="1261B8CB" w14:textId="77777777" w:rsidR="00A36D31" w:rsidRPr="00A36D31" w:rsidRDefault="00A36D31" w:rsidP="00A36D31">
      <w:pPr>
        <w:pStyle w:val="Default"/>
        <w:jc w:val="center"/>
      </w:pPr>
    </w:p>
    <w:p w14:paraId="22136BD9" w14:textId="49FB1066" w:rsidR="00A36D31" w:rsidRDefault="00A36D31" w:rsidP="00A36D31">
      <w:pPr>
        <w:pStyle w:val="Default"/>
        <w:jc w:val="center"/>
        <w:rPr>
          <w:b/>
          <w:bCs/>
        </w:rPr>
      </w:pPr>
      <w:r w:rsidRPr="00A36D31">
        <w:rPr>
          <w:b/>
          <w:bCs/>
        </w:rPr>
        <w:t>AUDIT COMMITTEE</w:t>
      </w:r>
    </w:p>
    <w:p w14:paraId="3FB0EBED" w14:textId="77777777" w:rsidR="00A36D31" w:rsidRPr="00A36D31" w:rsidRDefault="00A36D31" w:rsidP="00A36D31">
      <w:pPr>
        <w:pStyle w:val="Default"/>
        <w:jc w:val="center"/>
      </w:pPr>
    </w:p>
    <w:p w14:paraId="5E1D362D" w14:textId="0157B8E5" w:rsidR="00A36D31" w:rsidRDefault="00A36D31" w:rsidP="00A36D31">
      <w:pPr>
        <w:pStyle w:val="Default"/>
        <w:jc w:val="center"/>
        <w:rPr>
          <w:b/>
          <w:bCs/>
        </w:rPr>
      </w:pPr>
      <w:r w:rsidRPr="00A36D31">
        <w:rPr>
          <w:b/>
          <w:bCs/>
        </w:rPr>
        <w:t>NASSAU COUNTY SEWER AND STORM WATER FINANCE AUTHORITY</w:t>
      </w:r>
    </w:p>
    <w:p w14:paraId="1D5CDBD8" w14:textId="77777777" w:rsidR="00A36D31" w:rsidRPr="00A36D31" w:rsidRDefault="00A36D31" w:rsidP="00A36D31">
      <w:pPr>
        <w:pStyle w:val="Default"/>
        <w:jc w:val="center"/>
      </w:pPr>
    </w:p>
    <w:p w14:paraId="21B44E17" w14:textId="2CBB95A6" w:rsidR="00A36D31" w:rsidRDefault="004E68A7" w:rsidP="00A36D3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385829">
        <w:rPr>
          <w:b/>
          <w:bCs/>
        </w:rPr>
        <w:t>14</w:t>
      </w:r>
      <w:r w:rsidR="00A36D31" w:rsidRPr="00A36D31">
        <w:rPr>
          <w:b/>
          <w:bCs/>
        </w:rPr>
        <w:t>, 202</w:t>
      </w:r>
      <w:r w:rsidR="00385829">
        <w:rPr>
          <w:b/>
          <w:bCs/>
        </w:rPr>
        <w:t>4</w:t>
      </w:r>
    </w:p>
    <w:p w14:paraId="30368CD7" w14:textId="77777777" w:rsidR="00A36D31" w:rsidRPr="00A36D31" w:rsidRDefault="00A36D31" w:rsidP="00A36D31">
      <w:pPr>
        <w:pStyle w:val="Default"/>
        <w:jc w:val="center"/>
      </w:pPr>
    </w:p>
    <w:p w14:paraId="1D2497DB" w14:textId="35245ED4" w:rsidR="00A36D31" w:rsidRPr="00A36D31" w:rsidRDefault="00A36D31" w:rsidP="00A36D31">
      <w:pPr>
        <w:pStyle w:val="Default"/>
      </w:pPr>
      <w:r w:rsidRPr="00A36D31">
        <w:t xml:space="preserve">A meeting of the members of the audit committee of the Nassau County Sewer and Storm Water Finance Authority is to be held on </w:t>
      </w:r>
      <w:r w:rsidR="00B10C91">
        <w:t xml:space="preserve">March </w:t>
      </w:r>
      <w:r w:rsidR="00385829">
        <w:t>14</w:t>
      </w:r>
      <w:r>
        <w:t xml:space="preserve">, </w:t>
      </w:r>
      <w:proofErr w:type="gramStart"/>
      <w:r>
        <w:t>202</w:t>
      </w:r>
      <w:r w:rsidR="00385829">
        <w:t>4</w:t>
      </w:r>
      <w:proofErr w:type="gramEnd"/>
      <w:r w:rsidRPr="00A36D31">
        <w:t xml:space="preserve"> at approximately </w:t>
      </w:r>
      <w:r w:rsidR="00385829">
        <w:t>10</w:t>
      </w:r>
      <w:r w:rsidR="00D43E08">
        <w:t xml:space="preserve"> </w:t>
      </w:r>
      <w:r w:rsidR="00385829">
        <w:t>a</w:t>
      </w:r>
      <w:r w:rsidR="00D43E08">
        <w:t>.m.</w:t>
      </w:r>
      <w:r w:rsidR="007E6136" w:rsidRPr="007E6136">
        <w:t xml:space="preserve"> </w:t>
      </w:r>
      <w:r w:rsidR="007E6136">
        <w:t>at 1 West Street, Mineola, NY in the 1</w:t>
      </w:r>
      <w:r w:rsidR="007E6136" w:rsidRPr="000F548C">
        <w:rPr>
          <w:vertAlign w:val="superscript"/>
        </w:rPr>
        <w:t>st</w:t>
      </w:r>
      <w:r w:rsidR="007E6136">
        <w:t xml:space="preserve"> Floor Conference Room</w:t>
      </w:r>
      <w:r w:rsidRPr="00A36D31">
        <w:t xml:space="preserve">.to address the following: </w:t>
      </w:r>
    </w:p>
    <w:p w14:paraId="4EC0DC4B" w14:textId="77777777" w:rsidR="00A36D31" w:rsidRDefault="00A36D31" w:rsidP="00A36D31">
      <w:pPr>
        <w:pStyle w:val="Default"/>
        <w:numPr>
          <w:ilvl w:val="0"/>
          <w:numId w:val="1"/>
        </w:numPr>
        <w:spacing w:after="265"/>
      </w:pPr>
    </w:p>
    <w:p w14:paraId="36F18F48" w14:textId="156FE006" w:rsidR="00483AEA" w:rsidRDefault="00A36D31" w:rsidP="00A36D31">
      <w:pPr>
        <w:pStyle w:val="Default"/>
        <w:numPr>
          <w:ilvl w:val="0"/>
          <w:numId w:val="1"/>
        </w:numPr>
        <w:spacing w:after="265"/>
      </w:pPr>
      <w:r>
        <w:tab/>
      </w:r>
      <w:r w:rsidRPr="00A36D31">
        <w:t xml:space="preserve">a) </w:t>
      </w:r>
      <w:r>
        <w:tab/>
      </w:r>
      <w:r w:rsidR="00483AEA">
        <w:t>roll call</w:t>
      </w:r>
    </w:p>
    <w:p w14:paraId="1FE27BAF" w14:textId="093F95E5" w:rsidR="00A36D31" w:rsidRDefault="00483AEA" w:rsidP="00A36D31">
      <w:pPr>
        <w:pStyle w:val="Default"/>
        <w:numPr>
          <w:ilvl w:val="0"/>
          <w:numId w:val="1"/>
        </w:numPr>
        <w:spacing w:after="265"/>
      </w:pPr>
      <w:r>
        <w:tab/>
        <w:t>b)</w:t>
      </w:r>
      <w:r>
        <w:tab/>
      </w:r>
      <w:r w:rsidR="00A36D31" w:rsidRPr="00A36D31">
        <w:t xml:space="preserve">approve the minutes of last committee meeting </w:t>
      </w:r>
    </w:p>
    <w:p w14:paraId="7BDF868C" w14:textId="77777777" w:rsidR="0057205F" w:rsidRDefault="00B966C9" w:rsidP="00EE1833">
      <w:pPr>
        <w:pStyle w:val="Default"/>
        <w:numPr>
          <w:ilvl w:val="0"/>
          <w:numId w:val="3"/>
        </w:numPr>
        <w:spacing w:after="265"/>
      </w:pPr>
      <w:r>
        <w:tab/>
        <w:t>c)</w:t>
      </w:r>
      <w:r>
        <w:tab/>
      </w:r>
      <w:r w:rsidR="00382FA4">
        <w:t>approve 202</w:t>
      </w:r>
      <w:r w:rsidR="00EE1833">
        <w:t>3</w:t>
      </w:r>
      <w:r w:rsidR="00382FA4">
        <w:t xml:space="preserve"> audited financial statements.</w:t>
      </w:r>
      <w:r w:rsidR="00A36D31">
        <w:tab/>
      </w:r>
    </w:p>
    <w:p w14:paraId="26DF81B9" w14:textId="7FF36DA9" w:rsidR="001D648A" w:rsidRPr="00A36D31" w:rsidRDefault="0057205F" w:rsidP="0057205F">
      <w:pPr>
        <w:pStyle w:val="Default"/>
        <w:numPr>
          <w:ilvl w:val="1"/>
          <w:numId w:val="3"/>
        </w:numPr>
        <w:spacing w:after="265"/>
      </w:pPr>
      <w:r>
        <w:t xml:space="preserve"> </w:t>
      </w:r>
      <w:r>
        <w:tab/>
        <w:t>d</w:t>
      </w:r>
      <w:r w:rsidR="00A36D31" w:rsidRPr="00A36D31">
        <w:t>)</w:t>
      </w:r>
      <w:r w:rsidR="00A36D31">
        <w:tab/>
      </w:r>
      <w:r w:rsidR="00A36D31" w:rsidRPr="00A36D31">
        <w:t xml:space="preserve">other </w:t>
      </w:r>
      <w:proofErr w:type="gramStart"/>
      <w:r w:rsidR="00A36D31" w:rsidRPr="00A36D31">
        <w:t>business, if</w:t>
      </w:r>
      <w:proofErr w:type="gramEnd"/>
      <w:r w:rsidR="00A36D31" w:rsidRPr="00A36D31">
        <w:t xml:space="preserve"> any </w:t>
      </w:r>
    </w:p>
    <w:p w14:paraId="283EC435" w14:textId="11E643B7" w:rsidR="00A36D31" w:rsidRPr="00A36D31" w:rsidRDefault="00A36D31" w:rsidP="00A36D31">
      <w:pPr>
        <w:pStyle w:val="Default"/>
        <w:numPr>
          <w:ilvl w:val="0"/>
          <w:numId w:val="2"/>
        </w:numPr>
        <w:spacing w:after="265"/>
      </w:pPr>
      <w:r>
        <w:tab/>
      </w:r>
      <w:r w:rsidR="0057205F">
        <w:t>e</w:t>
      </w:r>
      <w:r w:rsidRPr="00A36D31">
        <w:t xml:space="preserve">) </w:t>
      </w:r>
      <w:r>
        <w:tab/>
      </w:r>
      <w:r w:rsidRPr="00A36D31">
        <w:t xml:space="preserve">establish date for the next committee meeting, if necessary </w:t>
      </w:r>
    </w:p>
    <w:p w14:paraId="0AF9E9D1" w14:textId="7AEAAF26" w:rsidR="00A36D31" w:rsidRPr="00A36D31" w:rsidRDefault="00A36D31" w:rsidP="00A36D31">
      <w:pPr>
        <w:pStyle w:val="Default"/>
        <w:numPr>
          <w:ilvl w:val="0"/>
          <w:numId w:val="2"/>
        </w:numPr>
      </w:pPr>
      <w:r>
        <w:tab/>
      </w:r>
      <w:r w:rsidR="0057205F">
        <w:t>f</w:t>
      </w:r>
      <w:r w:rsidRPr="00A36D31">
        <w:t xml:space="preserve">) </w:t>
      </w:r>
      <w:r>
        <w:tab/>
      </w:r>
      <w:r w:rsidRPr="00A36D31">
        <w:t>adjourn meeting</w:t>
      </w:r>
      <w:r>
        <w:t>.</w:t>
      </w:r>
      <w:r w:rsidRPr="00A36D31">
        <w:t xml:space="preserve"> </w:t>
      </w:r>
    </w:p>
    <w:p w14:paraId="524302F5" w14:textId="77777777" w:rsidR="00ED25BE" w:rsidRPr="00A36D31" w:rsidRDefault="00ED25BE">
      <w:pPr>
        <w:rPr>
          <w:szCs w:val="24"/>
        </w:rPr>
      </w:pPr>
    </w:p>
    <w:sectPr w:rsidR="00ED25BE" w:rsidRPr="00A36D31" w:rsidSect="00354F7C">
      <w:pgSz w:w="12240" w:h="15840" w:code="1"/>
      <w:pgMar w:top="1862" w:right="856" w:bottom="632" w:left="120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6FFFAD"/>
    <w:multiLevelType w:val="hybridMultilevel"/>
    <w:tmpl w:val="208C48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34E955"/>
    <w:multiLevelType w:val="hybridMultilevel"/>
    <w:tmpl w:val="1D817F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33CF8B"/>
    <w:multiLevelType w:val="hybridMultilevel"/>
    <w:tmpl w:val="E41C49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0879338">
    <w:abstractNumId w:val="2"/>
  </w:num>
  <w:num w:numId="2" w16cid:durableId="1268385828">
    <w:abstractNumId w:val="0"/>
  </w:num>
  <w:num w:numId="3" w16cid:durableId="71212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31"/>
    <w:rsid w:val="00145258"/>
    <w:rsid w:val="00167A8A"/>
    <w:rsid w:val="001D648A"/>
    <w:rsid w:val="0021750B"/>
    <w:rsid w:val="002E1069"/>
    <w:rsid w:val="00335C84"/>
    <w:rsid w:val="00354F7C"/>
    <w:rsid w:val="00382FA4"/>
    <w:rsid w:val="00385829"/>
    <w:rsid w:val="00483AEA"/>
    <w:rsid w:val="004E68A7"/>
    <w:rsid w:val="0057205F"/>
    <w:rsid w:val="005952DF"/>
    <w:rsid w:val="006275B6"/>
    <w:rsid w:val="006D642E"/>
    <w:rsid w:val="007E1C0D"/>
    <w:rsid w:val="007E6136"/>
    <w:rsid w:val="00877634"/>
    <w:rsid w:val="00A36D31"/>
    <w:rsid w:val="00B10C91"/>
    <w:rsid w:val="00B22F86"/>
    <w:rsid w:val="00B966C9"/>
    <w:rsid w:val="00C21160"/>
    <w:rsid w:val="00D24A50"/>
    <w:rsid w:val="00D43E08"/>
    <w:rsid w:val="00D764F2"/>
    <w:rsid w:val="00ED25BE"/>
    <w:rsid w:val="00EE1833"/>
    <w:rsid w:val="00F42978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589B"/>
  <w15:chartTrackingRefBased/>
  <w15:docId w15:val="{7F2AEE00-A35E-4F1D-8564-312DFCF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D3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Patrick R</dc:creator>
  <cp:keywords/>
  <dc:description/>
  <cp:lastModifiedBy>Rosen, Raquel</cp:lastModifiedBy>
  <cp:revision>3</cp:revision>
  <cp:lastPrinted>2022-03-18T16:22:00Z</cp:lastPrinted>
  <dcterms:created xsi:type="dcterms:W3CDTF">2024-03-07T19:07:00Z</dcterms:created>
  <dcterms:modified xsi:type="dcterms:W3CDTF">2024-03-08T14:21:00Z</dcterms:modified>
</cp:coreProperties>
</file>