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7A5C" w14:textId="29250B51" w:rsidR="009568BC" w:rsidRDefault="00000000">
      <w:pPr>
        <w:pStyle w:val="BodyText3"/>
        <w:rPr>
          <w:spacing w:val="20"/>
          <w:sz w:val="28"/>
        </w:rPr>
      </w:pPr>
      <w:r>
        <w:rPr>
          <w:noProof/>
          <w:spacing w:val="20"/>
          <w:sz w:val="28"/>
        </w:rPr>
        <w:object w:dxaOrig="1440" w:dyaOrig="1440" w14:anchorId="0B31E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41.3pt;margin-top:5.7pt;width:56.05pt;height:55pt;z-index:251655680;visibility:visible;mso-wrap-edited:f" wrapcoords="-198 0 -198 21398 21600 21398 21600 0 -198 0" fillcolor="window">
            <v:imagedata r:id="rId10" o:title=""/>
          </v:shape>
          <o:OLEObject Type="Embed" ProgID="Word.Picture.8" ShapeID="_x0000_s2053" DrawAspect="Content" ObjectID="_1837345399" r:id="rId11"/>
        </w:object>
      </w:r>
      <w:r>
        <w:rPr>
          <w:noProof/>
          <w:spacing w:val="20"/>
          <w:sz w:val="28"/>
        </w:rPr>
        <w:object w:dxaOrig="1440" w:dyaOrig="1440" w14:anchorId="25BAD2B3">
          <v:shape id="_x0000_s2050" type="#_x0000_t75" style="position:absolute;left:0;text-align:left;margin-left:437.45pt;margin-top:40.6pt;width:89.25pt;height:101.65pt;z-index:251654143;mso-wrap-edited:f;mso-position-vertical-relative:page" wrapcoords="15797 0 484 0 -161 144 -161 21456 21600 21456 21600 0 15797 0" fillcolor="window">
            <v:imagedata r:id="rId12" o:title=""/>
            <w10:wrap anchory="page"/>
          </v:shape>
          <o:OLEObject Type="Embed" ProgID="Excel.Sheet.8" ShapeID="_x0000_s2050" DrawAspect="Content" ObjectID="_1837345400" r:id="rId13"/>
        </w:object>
      </w:r>
      <w:r w:rsidR="00AE7D17">
        <w:rPr>
          <w:noProof/>
          <w:spacing w:val="20"/>
          <w:sz w:val="28"/>
        </w:rPr>
        <mc:AlternateContent>
          <mc:Choice Requires="wps">
            <w:drawing>
              <wp:anchor distT="0" distB="0" distL="114300" distR="114300" simplePos="0" relativeHeight="251654656" behindDoc="0" locked="0" layoutInCell="1" allowOverlap="1" wp14:anchorId="151AE85E" wp14:editId="44512A20">
                <wp:simplePos x="0" y="0"/>
                <wp:positionH relativeFrom="column">
                  <wp:posOffset>5460365</wp:posOffset>
                </wp:positionH>
                <wp:positionV relativeFrom="paragraph">
                  <wp:posOffset>92075</wp:posOffset>
                </wp:positionV>
                <wp:extent cx="352425" cy="2286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E6172" w14:textId="77777777" w:rsidR="009568BC" w:rsidRDefault="00956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AE85E" id="_x0000_t202" coordsize="21600,21600" o:spt="202" path="m,l,21600r21600,l21600,xe">
                <v:stroke joinstyle="miter"/>
                <v:path gradientshapeok="t" o:connecttype="rect"/>
              </v:shapetype>
              <v:shape id="Text Box 4" o:spid="_x0000_s1026" type="#_x0000_t202" style="position:absolute;left:0;text-align:left;margin-left:429.95pt;margin-top:7.25pt;width:27.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mc5AEAAKc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" filled="f" stroked="f">
                <v:textbox>
                  <w:txbxContent>
                    <w:p w14:paraId="5B2E6172" w14:textId="77777777" w:rsidR="009568BC" w:rsidRDefault="009568BC"/>
                  </w:txbxContent>
                </v:textbox>
              </v:shape>
            </w:pict>
          </mc:Fallback>
        </mc:AlternateContent>
      </w:r>
      <w:r w:rsidR="00E958AE">
        <w:rPr>
          <w:spacing w:val="20"/>
          <w:sz w:val="28"/>
        </w:rPr>
        <w:tab/>
      </w:r>
      <w:r w:rsidR="00E958AE">
        <w:rPr>
          <w:spacing w:val="20"/>
          <w:sz w:val="28"/>
        </w:rPr>
        <w:tab/>
      </w:r>
    </w:p>
    <w:p w14:paraId="54EEF6C2" w14:textId="77777777" w:rsidR="009568BC" w:rsidRDefault="00A17246">
      <w:pPr>
        <w:pStyle w:val="BodyText3"/>
        <w:rPr>
          <w:spacing w:val="20"/>
          <w:sz w:val="28"/>
        </w:rPr>
      </w:pPr>
      <w:r>
        <w:rPr>
          <w:noProof/>
          <w:spacing w:val="20"/>
          <w:sz w:val="28"/>
        </w:rPr>
        <mc:AlternateContent>
          <mc:Choice Requires="wps">
            <w:drawing>
              <wp:anchor distT="0" distB="0" distL="114300" distR="114300" simplePos="0" relativeHeight="251656191" behindDoc="0" locked="0" layoutInCell="1" allowOverlap="1" wp14:anchorId="78C9EE81" wp14:editId="75CFC5BE">
                <wp:simplePos x="0" y="0"/>
                <wp:positionH relativeFrom="column">
                  <wp:posOffset>4924425</wp:posOffset>
                </wp:positionH>
                <wp:positionV relativeFrom="paragraph">
                  <wp:posOffset>138430</wp:posOffset>
                </wp:positionV>
                <wp:extent cx="1514475" cy="4572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BF51A" w14:textId="77777777" w:rsidR="009568BC" w:rsidRPr="00372BBD" w:rsidRDefault="009568BC">
                            <w:pPr>
                              <w:jc w:val="center"/>
                              <w:rPr>
                                <w:rFonts w:ascii="Arial" w:hAnsi="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9EE81" id="Text Box 7" o:spid="_x0000_s1027" type="#_x0000_t202" style="position:absolute;left:0;text-align:left;margin-left:387.75pt;margin-top:10.9pt;width:119.25pt;height:36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" stroked="f">
                <v:textbox>
                  <w:txbxContent>
                    <w:p w14:paraId="1F2BF51A" w14:textId="77777777" w:rsidR="009568BC" w:rsidRPr="00372BBD" w:rsidRDefault="009568BC">
                      <w:pPr>
                        <w:jc w:val="center"/>
                        <w:rPr>
                          <w:rFonts w:ascii="Arial" w:hAnsi="Arial"/>
                          <w:sz w:val="18"/>
                          <w:szCs w:val="18"/>
                        </w:rPr>
                      </w:pPr>
                    </w:p>
                  </w:txbxContent>
                </v:textbox>
              </v:shape>
            </w:pict>
          </mc:Fallback>
        </mc:AlternateContent>
      </w:r>
      <w:r w:rsidR="00AE7D17">
        <w:rPr>
          <w:noProof/>
          <w:spacing w:val="20"/>
          <w:sz w:val="28"/>
        </w:rPr>
        <mc:AlternateContent>
          <mc:Choice Requires="wps">
            <w:drawing>
              <wp:anchor distT="0" distB="0" distL="114300" distR="114300" simplePos="0" relativeHeight="251656704" behindDoc="0" locked="0" layoutInCell="1" allowOverlap="1" wp14:anchorId="3EE20608" wp14:editId="000E2C10">
                <wp:simplePos x="0" y="0"/>
                <wp:positionH relativeFrom="column">
                  <wp:posOffset>280035</wp:posOffset>
                </wp:positionH>
                <wp:positionV relativeFrom="paragraph">
                  <wp:posOffset>136525</wp:posOffset>
                </wp:positionV>
                <wp:extent cx="1529715" cy="3810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C25D5" w14:textId="77777777" w:rsidR="009568BC" w:rsidRDefault="009568BC">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0608" id="Text Box 6" o:spid="_x0000_s1028" type="#_x0000_t202" style="position:absolute;left:0;text-align:left;margin-left:22.05pt;margin-top:10.75pt;width:120.4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" stroked="f">
                <v:textbox>
                  <w:txbxContent>
                    <w:p w14:paraId="1F0C25D5" w14:textId="77777777" w:rsidR="009568BC" w:rsidRDefault="009568BC">
                      <w:pPr>
                        <w:jc w:val="center"/>
                        <w:rPr>
                          <w:sz w:val="16"/>
                        </w:rPr>
                      </w:pPr>
                    </w:p>
                  </w:txbxContent>
                </v:textbox>
              </v:shape>
            </w:pict>
          </mc:Fallback>
        </mc:AlternateContent>
      </w:r>
    </w:p>
    <w:p w14:paraId="6E7D5A6C" w14:textId="77777777" w:rsidR="009568BC" w:rsidRDefault="00AE7D17">
      <w:pPr>
        <w:pStyle w:val="BodyText3"/>
        <w:rPr>
          <w:spacing w:val="20"/>
          <w:sz w:val="28"/>
        </w:rPr>
      </w:pPr>
      <w:r>
        <w:rPr>
          <w:noProof/>
          <w:spacing w:val="20"/>
          <w:sz w:val="28"/>
        </w:rPr>
        <mc:AlternateContent>
          <mc:Choice Requires="wps">
            <w:drawing>
              <wp:anchor distT="0" distB="0" distL="114300" distR="114300" simplePos="0" relativeHeight="251653632" behindDoc="0" locked="0" layoutInCell="1" allowOverlap="1" wp14:anchorId="3ABD1C68" wp14:editId="03F79D46">
                <wp:simplePos x="0" y="0"/>
                <wp:positionH relativeFrom="column">
                  <wp:posOffset>6556375</wp:posOffset>
                </wp:positionH>
                <wp:positionV relativeFrom="paragraph">
                  <wp:posOffset>62865</wp:posOffset>
                </wp:positionV>
                <wp:extent cx="342900" cy="1714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0ADA" w14:textId="77777777" w:rsidR="009568BC" w:rsidRDefault="009568BC">
                            <w:pPr>
                              <w:rPr>
                                <w:sz w:val="2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1C68" id="Text Box 3" o:spid="_x0000_s1029" type="#_x0000_t202" style="position:absolute;left:0;text-align:left;margin-left:516.25pt;margin-top:4.95pt;width:27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" filled="f" stroked="f">
                <v:textbox style="layout-flow:vertical">
                  <w:txbxContent>
                    <w:p w14:paraId="0DAE0ADA" w14:textId="77777777" w:rsidR="009568BC" w:rsidRDefault="009568BC">
                      <w:pPr>
                        <w:rPr>
                          <w:sz w:val="24"/>
                        </w:rPr>
                      </w:pPr>
                    </w:p>
                  </w:txbxContent>
                </v:textbox>
              </v:shape>
            </w:pict>
          </mc:Fallback>
        </mc:AlternateContent>
      </w:r>
    </w:p>
    <w:p w14:paraId="5A02DB4B" w14:textId="77777777" w:rsidR="009568BC" w:rsidRDefault="009568BC">
      <w:pPr>
        <w:pStyle w:val="BodyText3"/>
        <w:jc w:val="left"/>
        <w:rPr>
          <w:spacing w:val="20"/>
          <w:sz w:val="28"/>
        </w:rPr>
      </w:pPr>
    </w:p>
    <w:p w14:paraId="6D4BB774" w14:textId="77777777" w:rsidR="00DC4B55" w:rsidRDefault="00DC4B55" w:rsidP="00DC4B55">
      <w:pPr>
        <w:jc w:val="center"/>
        <w:rPr>
          <w:rFonts w:ascii="CG Times" w:hAnsi="CG Times"/>
          <w:b/>
        </w:rPr>
      </w:pPr>
      <w:r>
        <w:rPr>
          <w:rFonts w:ascii="CG Times" w:hAnsi="CG Times"/>
          <w:b/>
        </w:rPr>
        <w:t xml:space="preserve">COUNTY OF </w:t>
      </w:r>
      <w:smartTag w:uri="urn:schemas-microsoft-com:office:smarttags" w:element="PlaceName">
        <w:r>
          <w:rPr>
            <w:rFonts w:ascii="CG Times" w:hAnsi="CG Times"/>
            <w:b/>
          </w:rPr>
          <w:t>NASSAU</w:t>
        </w:r>
      </w:smartTag>
    </w:p>
    <w:p w14:paraId="0CC9D062" w14:textId="77777777" w:rsidR="00DC4B55" w:rsidRDefault="00DC4B55" w:rsidP="00DC4B55">
      <w:pPr>
        <w:jc w:val="center"/>
        <w:rPr>
          <w:rFonts w:ascii="CG Times" w:hAnsi="CG Times"/>
          <w:b/>
        </w:rPr>
      </w:pPr>
      <w:r>
        <w:rPr>
          <w:rFonts w:ascii="CG Times" w:hAnsi="CG Times"/>
          <w:b/>
        </w:rPr>
        <w:t>DEPARTMENT OF PARKS, RECREATION &amp; MUSEUMS</w:t>
      </w:r>
    </w:p>
    <w:p w14:paraId="354C012A" w14:textId="39FBBA1F" w:rsidR="00DC4B55" w:rsidRPr="00DC4B55" w:rsidRDefault="00DC4B55" w:rsidP="00DC4B55">
      <w:pPr>
        <w:pStyle w:val="Heading1"/>
        <w:ind w:left="2880"/>
        <w:rPr>
          <w:b/>
          <w:sz w:val="16"/>
          <w:szCs w:val="16"/>
        </w:rPr>
      </w:pPr>
      <w:r>
        <w:rPr>
          <w:sz w:val="16"/>
          <w:szCs w:val="16"/>
        </w:rPr>
        <w:t xml:space="preserve">        </w:t>
      </w:r>
      <w:r w:rsidRPr="00DC4B55">
        <w:rPr>
          <w:b/>
          <w:sz w:val="16"/>
          <w:szCs w:val="16"/>
        </w:rPr>
        <w:t>EISENHOWER PARK - EAST MEADOW, NEW YORK 11554</w:t>
      </w:r>
    </w:p>
    <w:p w14:paraId="32DD4278" w14:textId="14A8A46B" w:rsidR="00DC4B55" w:rsidRPr="00DC4B55" w:rsidRDefault="00DC4B55" w:rsidP="00DC4B55">
      <w:pPr>
        <w:jc w:val="center"/>
        <w:rPr>
          <w:b/>
        </w:rPr>
      </w:pPr>
      <w:r w:rsidRPr="006355ED">
        <w:rPr>
          <w:b/>
        </w:rPr>
        <w:t>www.nassaucountyny.gov</w:t>
      </w:r>
      <w:r>
        <w:rPr>
          <w:b/>
        </w:rPr>
        <w:t>/</w:t>
      </w:r>
      <w:r w:rsidRPr="006355ED">
        <w:rPr>
          <w:b/>
        </w:rPr>
        <w:t>parks</w:t>
      </w:r>
    </w:p>
    <w:p w14:paraId="38AA2101" w14:textId="11A4CD57" w:rsidR="00524D7C" w:rsidRPr="00DC4B55" w:rsidRDefault="0045199D" w:rsidP="0045199D">
      <w:pPr>
        <w:rPr>
          <w:b/>
        </w:rPr>
      </w:pPr>
      <w:r>
        <w:rPr>
          <w:b/>
        </w:rPr>
        <w:t xml:space="preserve">                                                          </w:t>
      </w:r>
      <w:r w:rsidR="00524D7C" w:rsidRPr="00DC4B55">
        <w:rPr>
          <w:b/>
        </w:rPr>
        <w:t xml:space="preserve">MOBILE </w:t>
      </w:r>
      <w:r>
        <w:rPr>
          <w:b/>
        </w:rPr>
        <w:t xml:space="preserve">ELECTRONIC </w:t>
      </w:r>
      <w:r w:rsidR="00524D7C" w:rsidRPr="00DC4B55">
        <w:rPr>
          <w:b/>
        </w:rPr>
        <w:t>OPERATIONS 516-572-0314</w:t>
      </w:r>
    </w:p>
    <w:p w14:paraId="4F9452BB" w14:textId="77777777" w:rsidR="009568BC" w:rsidRPr="00DC4B55" w:rsidRDefault="009568BC">
      <w:pPr>
        <w:rPr>
          <w:b/>
          <w:sz w:val="12"/>
        </w:rPr>
      </w:pPr>
    </w:p>
    <w:p w14:paraId="35C406D9" w14:textId="623479A2" w:rsidR="00B13EF5" w:rsidRDefault="009568BC" w:rsidP="00B13EF5">
      <w:pPr>
        <w:pStyle w:val="Heading4"/>
        <w:rPr>
          <w:rFonts w:ascii="Arial" w:hAnsi="Arial" w:cs="Arial"/>
          <w:sz w:val="24"/>
          <w:szCs w:val="24"/>
        </w:rPr>
      </w:pPr>
      <w:r w:rsidRPr="00524D7C">
        <w:rPr>
          <w:rFonts w:ascii="Arial" w:hAnsi="Arial" w:cs="Arial"/>
          <w:sz w:val="24"/>
          <w:szCs w:val="24"/>
        </w:rPr>
        <w:t xml:space="preserve">Permit For </w:t>
      </w:r>
      <w:r w:rsidR="009E6AD8" w:rsidRPr="00524D7C">
        <w:rPr>
          <w:rFonts w:ascii="Arial" w:hAnsi="Arial" w:cs="Arial"/>
          <w:sz w:val="24"/>
          <w:szCs w:val="24"/>
        </w:rPr>
        <w:t>showmobile</w:t>
      </w:r>
    </w:p>
    <w:p w14:paraId="2CC364E9" w14:textId="77777777" w:rsidR="00B13EF5" w:rsidRPr="00B13EF5" w:rsidRDefault="00B13EF5" w:rsidP="00B13EF5"/>
    <w:p w14:paraId="664ACF88" w14:textId="7BB2D45F" w:rsidR="009158FD" w:rsidRDefault="009568BC" w:rsidP="00B13EF5">
      <w:pPr>
        <w:spacing w:line="360" w:lineRule="auto"/>
        <w:rPr>
          <w:rFonts w:ascii="Arial" w:hAnsi="Arial" w:cs="Arial"/>
          <w:smallCaps/>
          <w:sz w:val="22"/>
          <w:szCs w:val="22"/>
        </w:rPr>
      </w:pPr>
      <w:r w:rsidRPr="004042C0">
        <w:rPr>
          <w:rFonts w:ascii="Arial" w:hAnsi="Arial" w:cs="Arial"/>
          <w:b/>
          <w:smallCaps/>
          <w:sz w:val="22"/>
          <w:szCs w:val="22"/>
        </w:rPr>
        <w:t>N</w:t>
      </w:r>
      <w:r w:rsidR="009158FD" w:rsidRPr="004042C0">
        <w:rPr>
          <w:rFonts w:ascii="Arial" w:hAnsi="Arial" w:cs="Arial"/>
          <w:b/>
          <w:smallCaps/>
          <w:sz w:val="22"/>
          <w:szCs w:val="22"/>
        </w:rPr>
        <w:t>AME OF REQUESTING AGENCY</w:t>
      </w:r>
      <w:r w:rsidRPr="004042C0">
        <w:rPr>
          <w:rFonts w:ascii="Arial" w:hAnsi="Arial" w:cs="Arial"/>
          <w:b/>
          <w:smallCaps/>
          <w:sz w:val="22"/>
          <w:szCs w:val="22"/>
        </w:rPr>
        <w:t>:</w:t>
      </w:r>
      <w:r w:rsidR="00C229AE">
        <w:rPr>
          <w:rFonts w:ascii="Arial" w:hAnsi="Arial" w:cs="Arial"/>
          <w:smallCaps/>
          <w:sz w:val="22"/>
          <w:szCs w:val="22"/>
        </w:rPr>
        <w:t xml:space="preserve"> </w:t>
      </w:r>
    </w:p>
    <w:p w14:paraId="654F1D5C" w14:textId="168A4609" w:rsidR="009568BC" w:rsidRPr="00524D7C" w:rsidRDefault="009158FD" w:rsidP="00B13EF5">
      <w:pPr>
        <w:spacing w:line="360" w:lineRule="auto"/>
        <w:rPr>
          <w:rFonts w:ascii="Arial" w:hAnsi="Arial" w:cs="Arial"/>
          <w:smallCaps/>
          <w:sz w:val="22"/>
          <w:szCs w:val="22"/>
        </w:rPr>
      </w:pPr>
      <w:r w:rsidRPr="004042C0">
        <w:rPr>
          <w:rFonts w:ascii="Arial" w:hAnsi="Arial" w:cs="Arial"/>
          <w:b/>
          <w:smallCaps/>
          <w:sz w:val="22"/>
          <w:szCs w:val="22"/>
        </w:rPr>
        <w:t>ADDRESS:</w:t>
      </w:r>
      <w:r w:rsidR="006F121D">
        <w:rPr>
          <w:rFonts w:ascii="Arial" w:hAnsi="Arial" w:cs="Arial"/>
          <w:smallCaps/>
          <w:sz w:val="22"/>
          <w:szCs w:val="22"/>
        </w:rPr>
        <w:t xml:space="preserve"> </w:t>
      </w:r>
      <w:r w:rsidR="008C4A18">
        <w:rPr>
          <w:rFonts w:ascii="Arial" w:hAnsi="Arial" w:cs="Arial"/>
          <w:smallCaps/>
          <w:sz w:val="22"/>
          <w:szCs w:val="22"/>
        </w:rPr>
        <w:t xml:space="preserve"> </w:t>
      </w:r>
    </w:p>
    <w:p w14:paraId="6D3807A2" w14:textId="7AFB8959" w:rsidR="00524D7C" w:rsidRDefault="009158FD" w:rsidP="00B13EF5">
      <w:pPr>
        <w:spacing w:line="360" w:lineRule="auto"/>
        <w:rPr>
          <w:rFonts w:ascii="Arial" w:hAnsi="Arial" w:cs="Arial"/>
          <w:smallCaps/>
          <w:sz w:val="22"/>
          <w:szCs w:val="22"/>
        </w:rPr>
      </w:pPr>
      <w:r w:rsidRPr="004042C0">
        <w:rPr>
          <w:rFonts w:ascii="Arial" w:hAnsi="Arial" w:cs="Arial"/>
          <w:b/>
          <w:smallCaps/>
          <w:sz w:val="22"/>
          <w:szCs w:val="22"/>
        </w:rPr>
        <w:t>CONTACT NAME</w:t>
      </w:r>
      <w:r w:rsidR="009568BC" w:rsidRPr="004042C0">
        <w:rPr>
          <w:rFonts w:ascii="Arial" w:hAnsi="Arial" w:cs="Arial"/>
          <w:b/>
          <w:smallCaps/>
          <w:sz w:val="22"/>
          <w:szCs w:val="22"/>
        </w:rPr>
        <w:t>:</w:t>
      </w:r>
      <w:r w:rsidR="00577B8B" w:rsidRPr="00524D7C">
        <w:rPr>
          <w:rFonts w:ascii="Arial" w:hAnsi="Arial" w:cs="Arial"/>
          <w:smallCaps/>
          <w:sz w:val="22"/>
          <w:szCs w:val="22"/>
        </w:rPr>
        <w:t xml:space="preserve"> </w:t>
      </w:r>
      <w:r w:rsidR="00B476AE">
        <w:rPr>
          <w:rFonts w:ascii="Arial" w:hAnsi="Arial" w:cs="Arial"/>
          <w:smallCaps/>
          <w:sz w:val="22"/>
          <w:szCs w:val="22"/>
        </w:rPr>
        <w:t xml:space="preserve"> </w:t>
      </w:r>
    </w:p>
    <w:p w14:paraId="548354E8" w14:textId="20DCC588" w:rsidR="00524D7C" w:rsidRDefault="009158FD" w:rsidP="00B13EF5">
      <w:pPr>
        <w:spacing w:line="360" w:lineRule="auto"/>
        <w:rPr>
          <w:rFonts w:ascii="Arial" w:hAnsi="Arial" w:cs="Arial"/>
          <w:sz w:val="22"/>
          <w:szCs w:val="22"/>
        </w:rPr>
      </w:pPr>
      <w:r w:rsidRPr="004042C0">
        <w:rPr>
          <w:rFonts w:ascii="Arial" w:hAnsi="Arial" w:cs="Arial"/>
          <w:b/>
          <w:smallCaps/>
          <w:sz w:val="22"/>
          <w:szCs w:val="22"/>
        </w:rPr>
        <w:t>OFFICE PHONE</w:t>
      </w:r>
      <w:r w:rsidR="009568BC" w:rsidRPr="004042C0">
        <w:rPr>
          <w:rFonts w:ascii="Arial" w:hAnsi="Arial" w:cs="Arial"/>
          <w:b/>
          <w:smallCaps/>
          <w:sz w:val="22"/>
          <w:szCs w:val="22"/>
        </w:rPr>
        <w:t xml:space="preserve"> #:</w:t>
      </w:r>
      <w:r w:rsidR="009568BC" w:rsidRPr="00524D7C">
        <w:rPr>
          <w:rFonts w:ascii="Arial" w:hAnsi="Arial" w:cs="Arial"/>
          <w:sz w:val="22"/>
          <w:szCs w:val="22"/>
        </w:rPr>
        <w:t xml:space="preserve"> </w:t>
      </w:r>
    </w:p>
    <w:p w14:paraId="27264F2E" w14:textId="1ED120B5" w:rsidR="009568BC" w:rsidRPr="00524D7C" w:rsidRDefault="009158FD" w:rsidP="00B13EF5">
      <w:pPr>
        <w:spacing w:line="360" w:lineRule="auto"/>
        <w:rPr>
          <w:rFonts w:ascii="Arial" w:hAnsi="Arial" w:cs="Arial"/>
          <w:sz w:val="22"/>
          <w:szCs w:val="22"/>
          <w:u w:val="single"/>
        </w:rPr>
      </w:pPr>
      <w:r w:rsidRPr="004042C0">
        <w:rPr>
          <w:rFonts w:ascii="Arial" w:hAnsi="Arial" w:cs="Arial"/>
          <w:b/>
          <w:smallCaps/>
          <w:sz w:val="22"/>
          <w:szCs w:val="22"/>
        </w:rPr>
        <w:t>EVENT PHONE</w:t>
      </w:r>
      <w:r w:rsidR="009568BC" w:rsidRPr="004042C0">
        <w:rPr>
          <w:rFonts w:ascii="Arial" w:hAnsi="Arial" w:cs="Arial"/>
          <w:b/>
          <w:smallCaps/>
          <w:sz w:val="22"/>
          <w:szCs w:val="22"/>
        </w:rPr>
        <w:t xml:space="preserve"> #:</w:t>
      </w:r>
      <w:r w:rsidR="008B6D36">
        <w:rPr>
          <w:rFonts w:ascii="Arial" w:hAnsi="Arial" w:cs="Arial"/>
          <w:b/>
          <w:smallCaps/>
          <w:sz w:val="22"/>
          <w:szCs w:val="22"/>
        </w:rPr>
        <w:t xml:space="preserve"> </w:t>
      </w:r>
    </w:p>
    <w:p w14:paraId="7E7CBBEC" w14:textId="57E07F84" w:rsidR="006F121D" w:rsidRDefault="009158FD">
      <w:pPr>
        <w:rPr>
          <w:rFonts w:ascii="Arial" w:hAnsi="Arial" w:cs="Arial"/>
          <w:smallCaps/>
          <w:sz w:val="22"/>
          <w:szCs w:val="22"/>
        </w:rPr>
      </w:pPr>
      <w:r w:rsidRPr="004042C0">
        <w:rPr>
          <w:rFonts w:ascii="Arial" w:hAnsi="Arial" w:cs="Arial"/>
          <w:b/>
          <w:smallCaps/>
          <w:sz w:val="22"/>
          <w:szCs w:val="22"/>
        </w:rPr>
        <w:t>DATE(S)</w:t>
      </w:r>
      <w:r w:rsidR="009568BC" w:rsidRPr="004042C0">
        <w:rPr>
          <w:rFonts w:ascii="Arial" w:hAnsi="Arial" w:cs="Arial"/>
          <w:b/>
          <w:smallCaps/>
          <w:sz w:val="22"/>
          <w:szCs w:val="22"/>
        </w:rPr>
        <w:t xml:space="preserve"> </w:t>
      </w:r>
      <w:r w:rsidRPr="004042C0">
        <w:rPr>
          <w:rFonts w:ascii="Arial" w:hAnsi="Arial" w:cs="Arial"/>
          <w:b/>
          <w:smallCaps/>
          <w:sz w:val="22"/>
          <w:szCs w:val="22"/>
        </w:rPr>
        <w:t>AND TIME(S) OF EVENT:</w:t>
      </w:r>
      <w:r w:rsidR="008063E2">
        <w:rPr>
          <w:rFonts w:ascii="Arial" w:hAnsi="Arial" w:cs="Arial"/>
          <w:b/>
          <w:smallCaps/>
          <w:sz w:val="22"/>
          <w:szCs w:val="22"/>
        </w:rPr>
        <w:t xml:space="preserve"> </w:t>
      </w:r>
    </w:p>
    <w:p w14:paraId="03B85BC0" w14:textId="5EB80DE3" w:rsidR="009568BC" w:rsidRPr="00C73FD8" w:rsidRDefault="00C73FD8">
      <w:pPr>
        <w:rPr>
          <w:rFonts w:ascii="Arial" w:hAnsi="Arial" w:cs="Arial"/>
          <w:sz w:val="18"/>
          <w:szCs w:val="18"/>
        </w:rPr>
      </w:pPr>
      <w:r w:rsidRPr="00C73FD8">
        <w:rPr>
          <w:rFonts w:ascii="Arial" w:hAnsi="Arial" w:cs="Arial"/>
          <w:bCs/>
          <w:smallCaps/>
          <w:sz w:val="18"/>
          <w:szCs w:val="18"/>
        </w:rPr>
        <w:t>Note</w:t>
      </w:r>
      <w:r>
        <w:rPr>
          <w:rFonts w:ascii="Arial" w:hAnsi="Arial" w:cs="Arial"/>
          <w:bCs/>
          <w:smallCaps/>
          <w:sz w:val="18"/>
          <w:szCs w:val="18"/>
        </w:rPr>
        <w:t xml:space="preserve">:  </w:t>
      </w:r>
      <w:r w:rsidRPr="00C73FD8">
        <w:rPr>
          <w:rFonts w:ascii="Arial" w:hAnsi="Arial" w:cs="Arial"/>
          <w:sz w:val="18"/>
          <w:szCs w:val="18"/>
        </w:rPr>
        <w:t>M</w:t>
      </w:r>
      <w:r w:rsidR="009568BC" w:rsidRPr="00C73FD8">
        <w:rPr>
          <w:rFonts w:ascii="Arial" w:hAnsi="Arial" w:cs="Arial"/>
          <w:sz w:val="18"/>
          <w:szCs w:val="18"/>
        </w:rPr>
        <w:t>obile</w:t>
      </w:r>
      <w:r w:rsidR="0045199D" w:rsidRPr="00C73FD8">
        <w:rPr>
          <w:rFonts w:ascii="Arial" w:hAnsi="Arial" w:cs="Arial"/>
          <w:sz w:val="18"/>
          <w:szCs w:val="18"/>
        </w:rPr>
        <w:t xml:space="preserve"> Electronic</w:t>
      </w:r>
      <w:r w:rsidR="009568BC" w:rsidRPr="00C73FD8">
        <w:rPr>
          <w:rFonts w:ascii="Arial" w:hAnsi="Arial" w:cs="Arial"/>
          <w:sz w:val="18"/>
          <w:szCs w:val="18"/>
        </w:rPr>
        <w:t xml:space="preserve"> Operations </w:t>
      </w:r>
      <w:r w:rsidRPr="00C73FD8">
        <w:rPr>
          <w:rFonts w:ascii="Arial" w:hAnsi="Arial" w:cs="Arial"/>
          <w:sz w:val="18"/>
          <w:szCs w:val="18"/>
        </w:rPr>
        <w:t>s</w:t>
      </w:r>
      <w:r w:rsidR="009568BC" w:rsidRPr="00C73FD8">
        <w:rPr>
          <w:rFonts w:ascii="Arial" w:hAnsi="Arial" w:cs="Arial"/>
          <w:sz w:val="18"/>
          <w:szCs w:val="18"/>
        </w:rPr>
        <w:t xml:space="preserve">taff will provide services </w:t>
      </w:r>
      <w:r w:rsidRPr="00C73FD8">
        <w:rPr>
          <w:rFonts w:ascii="Arial" w:hAnsi="Arial" w:cs="Arial"/>
          <w:sz w:val="18"/>
          <w:szCs w:val="18"/>
        </w:rPr>
        <w:t xml:space="preserve">ONLY </w:t>
      </w:r>
      <w:r w:rsidR="009568BC" w:rsidRPr="00C73FD8">
        <w:rPr>
          <w:rFonts w:ascii="Arial" w:hAnsi="Arial" w:cs="Arial"/>
          <w:sz w:val="18"/>
          <w:szCs w:val="18"/>
        </w:rPr>
        <w:t xml:space="preserve">during these times. Overtime fees will be applied if your event goes beyond these times, </w:t>
      </w:r>
      <w:r w:rsidRPr="00C73FD8">
        <w:rPr>
          <w:rFonts w:ascii="Arial" w:hAnsi="Arial" w:cs="Arial"/>
          <w:sz w:val="18"/>
          <w:szCs w:val="18"/>
        </w:rPr>
        <w:t xml:space="preserve">and only if the </w:t>
      </w:r>
      <w:r w:rsidR="009568BC" w:rsidRPr="00C73FD8">
        <w:rPr>
          <w:rFonts w:ascii="Arial" w:hAnsi="Arial" w:cs="Arial"/>
          <w:sz w:val="18"/>
          <w:szCs w:val="18"/>
        </w:rPr>
        <w:t>Mobile</w:t>
      </w:r>
      <w:r w:rsidR="0045199D" w:rsidRPr="00C73FD8">
        <w:rPr>
          <w:rFonts w:ascii="Arial" w:hAnsi="Arial" w:cs="Arial"/>
          <w:sz w:val="18"/>
          <w:szCs w:val="18"/>
        </w:rPr>
        <w:t xml:space="preserve"> Electronic</w:t>
      </w:r>
      <w:r w:rsidR="009568BC" w:rsidRPr="00C73FD8">
        <w:rPr>
          <w:rFonts w:ascii="Arial" w:hAnsi="Arial" w:cs="Arial"/>
          <w:sz w:val="18"/>
          <w:szCs w:val="18"/>
        </w:rPr>
        <w:t xml:space="preserve"> Operations </w:t>
      </w:r>
      <w:r w:rsidRPr="00C73FD8">
        <w:rPr>
          <w:rFonts w:ascii="Arial" w:hAnsi="Arial" w:cs="Arial"/>
          <w:sz w:val="18"/>
          <w:szCs w:val="18"/>
        </w:rPr>
        <w:t>s</w:t>
      </w:r>
      <w:r w:rsidR="009568BC" w:rsidRPr="00C73FD8">
        <w:rPr>
          <w:rFonts w:ascii="Arial" w:hAnsi="Arial" w:cs="Arial"/>
          <w:sz w:val="18"/>
          <w:szCs w:val="18"/>
        </w:rPr>
        <w:t>taff is not obligated elsewhere</w:t>
      </w:r>
      <w:r w:rsidRPr="00C73FD8">
        <w:rPr>
          <w:rFonts w:ascii="Arial" w:hAnsi="Arial" w:cs="Arial"/>
          <w:sz w:val="18"/>
          <w:szCs w:val="18"/>
        </w:rPr>
        <w:t>.</w:t>
      </w:r>
    </w:p>
    <w:p w14:paraId="52A48587" w14:textId="77777777" w:rsidR="009568BC" w:rsidRPr="004042C0" w:rsidRDefault="009568BC">
      <w:pPr>
        <w:rPr>
          <w:rFonts w:ascii="Arial" w:hAnsi="Arial" w:cs="Arial"/>
          <w:b/>
          <w:smallCaps/>
          <w:sz w:val="16"/>
        </w:rPr>
      </w:pPr>
    </w:p>
    <w:p w14:paraId="218633C1" w14:textId="5A88DAE5" w:rsidR="00C229AE" w:rsidRDefault="009158FD">
      <w:pPr>
        <w:spacing w:line="480" w:lineRule="auto"/>
        <w:rPr>
          <w:rFonts w:ascii="Arial" w:hAnsi="Arial" w:cs="Arial"/>
          <w:smallCaps/>
          <w:sz w:val="22"/>
          <w:szCs w:val="22"/>
        </w:rPr>
      </w:pPr>
      <w:r w:rsidRPr="004042C0">
        <w:rPr>
          <w:rFonts w:ascii="Arial" w:hAnsi="Arial" w:cs="Arial"/>
          <w:b/>
          <w:smallCaps/>
          <w:sz w:val="22"/>
          <w:szCs w:val="22"/>
        </w:rPr>
        <w:t>LOCATION WHERE EVENT WILL TAKE PLACE:</w:t>
      </w:r>
      <w:r w:rsidR="002B0253">
        <w:rPr>
          <w:rFonts w:ascii="Arial" w:hAnsi="Arial" w:cs="Arial"/>
          <w:b/>
          <w:smallCaps/>
          <w:sz w:val="22"/>
          <w:szCs w:val="22"/>
        </w:rPr>
        <w:t xml:space="preserve"> </w:t>
      </w:r>
    </w:p>
    <w:p w14:paraId="0CA36F67" w14:textId="4F426B44" w:rsidR="009568BC" w:rsidRDefault="009158FD">
      <w:pPr>
        <w:spacing w:line="480" w:lineRule="auto"/>
        <w:rPr>
          <w:smallCaps/>
        </w:rPr>
      </w:pPr>
      <w:r w:rsidRPr="004042C0">
        <w:rPr>
          <w:rFonts w:ascii="Arial" w:hAnsi="Arial" w:cs="Arial"/>
          <w:b/>
          <w:smallCaps/>
          <w:sz w:val="22"/>
          <w:szCs w:val="22"/>
        </w:rPr>
        <w:t>NATURE OF EVENT:</w:t>
      </w:r>
      <w:r w:rsidR="009568BC">
        <w:rPr>
          <w:smallCaps/>
        </w:rPr>
        <w:t xml:space="preserve"> </w:t>
      </w:r>
    </w:p>
    <w:p w14:paraId="74F57059" w14:textId="6333BD86" w:rsidR="009568BC" w:rsidRPr="009158FD" w:rsidRDefault="009158FD">
      <w:pPr>
        <w:rPr>
          <w:rFonts w:ascii="Arial" w:hAnsi="Arial" w:cs="Arial"/>
          <w:b/>
          <w:sz w:val="22"/>
          <w:szCs w:val="22"/>
          <w:u w:val="single"/>
        </w:rPr>
      </w:pPr>
      <w:r w:rsidRPr="009158FD">
        <w:rPr>
          <w:rFonts w:ascii="Arial" w:hAnsi="Arial" w:cs="Arial"/>
          <w:b/>
          <w:smallCaps/>
          <w:sz w:val="22"/>
          <w:szCs w:val="22"/>
        </w:rPr>
        <w:t>EQUIPMENT REQUESTED:</w:t>
      </w:r>
      <w:r w:rsidR="00D71B28">
        <w:rPr>
          <w:rFonts w:ascii="Arial" w:hAnsi="Arial" w:cs="Arial"/>
          <w:b/>
          <w:smallCaps/>
          <w:sz w:val="22"/>
          <w:szCs w:val="22"/>
        </w:rPr>
        <w:t xml:space="preserve"> </w:t>
      </w:r>
    </w:p>
    <w:p w14:paraId="43938E02" w14:textId="77777777" w:rsidR="00C73FD8" w:rsidRPr="0091030A" w:rsidRDefault="00C73FD8" w:rsidP="00524D7C">
      <w:pPr>
        <w:pStyle w:val="Level1"/>
        <w:spacing w:line="240" w:lineRule="auto"/>
        <w:rPr>
          <w:rFonts w:ascii="Arial" w:hAnsi="Arial" w:cs="Arial"/>
          <w:b/>
          <w:sz w:val="16"/>
          <w:szCs w:val="16"/>
          <w:u w:val="single"/>
        </w:rPr>
      </w:pPr>
      <w:bookmarkStart w:id="0" w:name="_Hlk184114595"/>
    </w:p>
    <w:p w14:paraId="0D812C64" w14:textId="38A2408F" w:rsidR="00524D7C" w:rsidRPr="00524D7C" w:rsidRDefault="00524D7C" w:rsidP="00524D7C">
      <w:pPr>
        <w:pStyle w:val="Level1"/>
        <w:spacing w:line="240" w:lineRule="auto"/>
        <w:rPr>
          <w:rFonts w:ascii="Arial" w:hAnsi="Arial" w:cs="Arial"/>
          <w:b/>
        </w:rPr>
      </w:pPr>
      <w:r w:rsidRPr="00524D7C">
        <w:rPr>
          <w:rFonts w:ascii="Arial" w:hAnsi="Arial" w:cs="Arial"/>
          <w:b/>
          <w:u w:val="single"/>
        </w:rPr>
        <w:t>Small Trailer (24' Trailer – Stage with patio)</w:t>
      </w:r>
      <w:r w:rsidRPr="00524D7C">
        <w:rPr>
          <w:rFonts w:ascii="Arial" w:hAnsi="Arial" w:cs="Arial"/>
          <w:b/>
        </w:rPr>
        <w:t>:</w:t>
      </w:r>
    </w:p>
    <w:p w14:paraId="2F90AECD" w14:textId="77777777" w:rsidR="00524D7C" w:rsidRPr="0091030A" w:rsidRDefault="00524D7C" w:rsidP="00524D7C">
      <w:pPr>
        <w:pStyle w:val="Level1"/>
        <w:spacing w:line="240" w:lineRule="auto"/>
        <w:rPr>
          <w:rFonts w:ascii="Arial" w:hAnsi="Arial" w:cs="Arial"/>
          <w:b/>
          <w:bCs/>
          <w:sz w:val="16"/>
          <w:szCs w:val="16"/>
        </w:rPr>
      </w:pPr>
    </w:p>
    <w:p w14:paraId="5C8ECA55" w14:textId="759D528F" w:rsidR="00524D7C" w:rsidRPr="00524D7C" w:rsidRDefault="00524D7C" w:rsidP="00524D7C">
      <w:pPr>
        <w:pStyle w:val="Level1"/>
        <w:spacing w:line="240" w:lineRule="auto"/>
        <w:rPr>
          <w:rFonts w:ascii="Arial" w:hAnsi="Arial" w:cs="Arial"/>
          <w:b/>
          <w:bCs/>
        </w:rPr>
      </w:pPr>
      <w:r w:rsidRPr="00524D7C">
        <w:rPr>
          <w:rFonts w:ascii="Arial" w:hAnsi="Arial" w:cs="Arial"/>
          <w:b/>
          <w:bCs/>
        </w:rPr>
        <w:t>Show</w:t>
      </w:r>
      <w:r w:rsidR="004371B0">
        <w:rPr>
          <w:rFonts w:ascii="Arial" w:hAnsi="Arial" w:cs="Arial"/>
          <w:b/>
          <w:bCs/>
        </w:rPr>
        <w:t xml:space="preserve"> </w:t>
      </w:r>
      <w:r w:rsidRPr="00524D7C">
        <w:rPr>
          <w:rFonts w:ascii="Arial" w:hAnsi="Arial" w:cs="Arial"/>
          <w:b/>
          <w:bCs/>
        </w:rPr>
        <w:t>mobile Fee: $250.00 per day (additional fees if applicable)</w:t>
      </w:r>
      <w:r>
        <w:rPr>
          <w:rFonts w:ascii="Arial" w:hAnsi="Arial" w:cs="Arial"/>
          <w:b/>
          <w:bCs/>
        </w:rPr>
        <w:t xml:space="preserve">  </w:t>
      </w:r>
      <w:r w:rsidR="00DC5CCC" w:rsidRPr="00DC5CCC">
        <w:rPr>
          <w:color w:val="000000" w:themeColor="text1"/>
        </w:rPr>
        <w:fldChar w:fldCharType="begin">
          <w:ffData>
            <w:name w:val=""/>
            <w:enabled/>
            <w:calcOnExit w:val="0"/>
            <w:checkBox>
              <w:sizeAuto/>
              <w:default w:val="0"/>
            </w:checkBox>
          </w:ffData>
        </w:fldChar>
      </w:r>
      <w:r w:rsidR="00DC5CCC" w:rsidRPr="00DC5CCC">
        <w:rPr>
          <w:color w:val="000000" w:themeColor="text1"/>
        </w:rPr>
        <w:instrText xml:space="preserve"> FORMCHECKBOX </w:instrText>
      </w:r>
      <w:r w:rsidR="00DC5CCC" w:rsidRPr="00DC5CCC">
        <w:rPr>
          <w:color w:val="000000" w:themeColor="text1"/>
        </w:rPr>
      </w:r>
      <w:r w:rsidR="00DC5CCC" w:rsidRPr="00DC5CCC">
        <w:rPr>
          <w:color w:val="000000" w:themeColor="text1"/>
        </w:rPr>
        <w:fldChar w:fldCharType="separate"/>
      </w:r>
      <w:r w:rsidR="00DC5CCC" w:rsidRPr="00DC5CCC">
        <w:rPr>
          <w:color w:val="000000" w:themeColor="text1"/>
        </w:rPr>
        <w:fldChar w:fldCharType="end"/>
      </w:r>
    </w:p>
    <w:p w14:paraId="6CF5133D" w14:textId="48C5FB70" w:rsidR="00524D7C" w:rsidRPr="00524D7C" w:rsidRDefault="00524D7C" w:rsidP="00524D7C">
      <w:pPr>
        <w:pStyle w:val="Level1"/>
        <w:spacing w:line="240" w:lineRule="auto"/>
        <w:rPr>
          <w:rFonts w:ascii="Arial" w:hAnsi="Arial" w:cs="Arial"/>
          <w:b/>
          <w:bCs/>
        </w:rPr>
      </w:pPr>
      <w:r w:rsidRPr="00524D7C">
        <w:rPr>
          <w:rFonts w:ascii="Arial" w:hAnsi="Arial" w:cs="Arial"/>
          <w:b/>
          <w:bCs/>
        </w:rPr>
        <w:t>Labor Fee for Driver and 1 Audio Technician for the duration of the event: $100.00</w:t>
      </w:r>
      <w:r>
        <w:rPr>
          <w:rFonts w:ascii="Arial" w:hAnsi="Arial" w:cs="Arial"/>
          <w:b/>
          <w:bCs/>
        </w:rPr>
        <w:t xml:space="preserve">   </w:t>
      </w:r>
      <w:r w:rsidR="00DC5CCC" w:rsidRPr="00DC5CCC">
        <w:rPr>
          <w:color w:val="000000" w:themeColor="text1"/>
        </w:rPr>
        <w:fldChar w:fldCharType="begin">
          <w:ffData>
            <w:name w:val=""/>
            <w:enabled/>
            <w:calcOnExit w:val="0"/>
            <w:checkBox>
              <w:sizeAuto/>
              <w:default w:val="0"/>
            </w:checkBox>
          </w:ffData>
        </w:fldChar>
      </w:r>
      <w:r w:rsidR="00DC5CCC" w:rsidRPr="00DC5CCC">
        <w:rPr>
          <w:color w:val="000000" w:themeColor="text1"/>
        </w:rPr>
        <w:instrText xml:space="preserve"> FORMCHECKBOX </w:instrText>
      </w:r>
      <w:r w:rsidR="00DC5CCC" w:rsidRPr="00DC5CCC">
        <w:rPr>
          <w:color w:val="000000" w:themeColor="text1"/>
        </w:rPr>
      </w:r>
      <w:r w:rsidR="00DC5CCC" w:rsidRPr="00DC5CCC">
        <w:rPr>
          <w:color w:val="000000" w:themeColor="text1"/>
        </w:rPr>
        <w:fldChar w:fldCharType="separate"/>
      </w:r>
      <w:r w:rsidR="00DC5CCC" w:rsidRPr="00DC5CCC">
        <w:rPr>
          <w:color w:val="000000" w:themeColor="text1"/>
        </w:rPr>
        <w:fldChar w:fldCharType="end"/>
      </w:r>
    </w:p>
    <w:p w14:paraId="10F00EBD" w14:textId="37269490" w:rsidR="00524D7C" w:rsidRPr="00524D7C" w:rsidRDefault="00524D7C" w:rsidP="00524D7C">
      <w:pPr>
        <w:pStyle w:val="Level1"/>
        <w:spacing w:line="240" w:lineRule="auto"/>
        <w:rPr>
          <w:rFonts w:ascii="Arial" w:hAnsi="Arial" w:cs="Arial"/>
          <w:b/>
          <w:bCs/>
        </w:rPr>
      </w:pPr>
      <w:r w:rsidRPr="00524D7C">
        <w:rPr>
          <w:rFonts w:ascii="Arial" w:hAnsi="Arial" w:cs="Arial"/>
          <w:b/>
          <w:bCs/>
        </w:rPr>
        <w:t>Generator Fee: Included with Trailer – $100.00</w:t>
      </w:r>
      <w:r>
        <w:rPr>
          <w:rFonts w:ascii="Arial" w:hAnsi="Arial" w:cs="Arial"/>
          <w:b/>
          <w:bCs/>
        </w:rPr>
        <w:t xml:space="preserve"> </w:t>
      </w:r>
      <w:r w:rsidRPr="001551D4">
        <w:rPr>
          <w:rFonts w:ascii="Arial" w:hAnsi="Arial" w:cs="Arial"/>
          <w:b/>
          <w:bCs/>
          <w:color w:val="FF0000"/>
        </w:rPr>
        <w:t xml:space="preserve">  </w:t>
      </w:r>
      <w:r w:rsidR="00DC5CCC" w:rsidRPr="00DC5CCC">
        <w:rPr>
          <w:color w:val="000000" w:themeColor="text1"/>
        </w:rPr>
        <w:fldChar w:fldCharType="begin">
          <w:ffData>
            <w:name w:val=""/>
            <w:enabled/>
            <w:calcOnExit w:val="0"/>
            <w:checkBox>
              <w:sizeAuto/>
              <w:default w:val="0"/>
            </w:checkBox>
          </w:ffData>
        </w:fldChar>
      </w:r>
      <w:r w:rsidR="00DC5CCC" w:rsidRPr="00DC5CCC">
        <w:rPr>
          <w:color w:val="000000" w:themeColor="text1"/>
        </w:rPr>
        <w:instrText xml:space="preserve"> FORMCHECKBOX </w:instrText>
      </w:r>
      <w:r w:rsidR="00DC5CCC" w:rsidRPr="00DC5CCC">
        <w:rPr>
          <w:color w:val="000000" w:themeColor="text1"/>
        </w:rPr>
      </w:r>
      <w:r w:rsidR="00DC5CCC" w:rsidRPr="00DC5CCC">
        <w:rPr>
          <w:color w:val="000000" w:themeColor="text1"/>
        </w:rPr>
        <w:fldChar w:fldCharType="separate"/>
      </w:r>
      <w:r w:rsidR="00DC5CCC" w:rsidRPr="00DC5CCC">
        <w:rPr>
          <w:color w:val="000000" w:themeColor="text1"/>
        </w:rPr>
        <w:fldChar w:fldCharType="end"/>
      </w:r>
    </w:p>
    <w:p w14:paraId="64721AA3" w14:textId="229795A1" w:rsidR="00524D7C" w:rsidRPr="00524D7C" w:rsidRDefault="00524D7C" w:rsidP="00524D7C">
      <w:pPr>
        <w:pStyle w:val="Level1"/>
        <w:spacing w:line="240" w:lineRule="auto"/>
        <w:rPr>
          <w:rFonts w:ascii="Arial" w:hAnsi="Arial" w:cs="Arial"/>
          <w:b/>
          <w:bCs/>
        </w:rPr>
      </w:pPr>
      <w:r w:rsidRPr="00524D7C">
        <w:rPr>
          <w:rFonts w:ascii="Arial" w:hAnsi="Arial" w:cs="Arial"/>
          <w:b/>
          <w:bCs/>
        </w:rPr>
        <w:t>Audio Equipment Fee: Speakers Included with Trailer, Basic sound. (*Basic sound, 2 Speakers and one Microphone) – $100.00</w:t>
      </w:r>
      <w:r>
        <w:rPr>
          <w:rFonts w:ascii="Arial" w:hAnsi="Arial" w:cs="Arial"/>
          <w:b/>
          <w:bCs/>
        </w:rPr>
        <w:t xml:space="preserve">   </w:t>
      </w:r>
      <w:r w:rsidR="001A33D3" w:rsidRPr="001A33D3">
        <w:fldChar w:fldCharType="begin">
          <w:ffData>
            <w:name w:val=""/>
            <w:enabled/>
            <w:calcOnExit w:val="0"/>
            <w:checkBox>
              <w:sizeAuto/>
              <w:default w:val="0"/>
            </w:checkBox>
          </w:ffData>
        </w:fldChar>
      </w:r>
      <w:r w:rsidR="001A33D3" w:rsidRPr="001A33D3">
        <w:instrText xml:space="preserve"> FORMCHECKBOX </w:instrText>
      </w:r>
      <w:r w:rsidR="001A33D3" w:rsidRPr="001A33D3">
        <w:fldChar w:fldCharType="separate"/>
      </w:r>
      <w:r w:rsidR="001A33D3" w:rsidRPr="001A33D3">
        <w:fldChar w:fldCharType="end"/>
      </w:r>
    </w:p>
    <w:p w14:paraId="4F7539A7" w14:textId="77777777" w:rsidR="00524D7C" w:rsidRPr="0091030A" w:rsidRDefault="00524D7C" w:rsidP="00524D7C">
      <w:pPr>
        <w:pStyle w:val="Level1"/>
        <w:spacing w:line="240" w:lineRule="auto"/>
        <w:rPr>
          <w:rFonts w:ascii="Arial" w:hAnsi="Arial" w:cs="Arial"/>
          <w:b/>
          <w:bCs/>
          <w:sz w:val="16"/>
          <w:szCs w:val="16"/>
        </w:rPr>
      </w:pPr>
    </w:p>
    <w:p w14:paraId="5F319FB2" w14:textId="77777777" w:rsidR="00524D7C" w:rsidRPr="00524D7C" w:rsidRDefault="00524D7C" w:rsidP="00524D7C">
      <w:pPr>
        <w:pStyle w:val="Level1"/>
        <w:spacing w:line="240" w:lineRule="auto"/>
        <w:rPr>
          <w:rFonts w:ascii="Arial" w:hAnsi="Arial" w:cs="Arial"/>
          <w:b/>
          <w:u w:val="single"/>
        </w:rPr>
      </w:pPr>
      <w:r w:rsidRPr="00524D7C">
        <w:rPr>
          <w:rFonts w:ascii="Arial" w:hAnsi="Arial" w:cs="Arial"/>
          <w:b/>
          <w:u w:val="single"/>
        </w:rPr>
        <w:t>Large Hydraulic Style Trailer (28’ and 36’)</w:t>
      </w:r>
      <w:r w:rsidRPr="00524D7C">
        <w:rPr>
          <w:rFonts w:ascii="Arial" w:hAnsi="Arial" w:cs="Arial"/>
          <w:b/>
        </w:rPr>
        <w:t>:</w:t>
      </w:r>
    </w:p>
    <w:p w14:paraId="0DC85C50" w14:textId="77777777" w:rsidR="00524D7C" w:rsidRPr="00524D7C" w:rsidRDefault="00524D7C" w:rsidP="00524D7C">
      <w:pPr>
        <w:pStyle w:val="Level1"/>
        <w:spacing w:line="240" w:lineRule="auto"/>
        <w:rPr>
          <w:rFonts w:ascii="Arial" w:hAnsi="Arial" w:cs="Arial"/>
        </w:rPr>
      </w:pPr>
    </w:p>
    <w:p w14:paraId="5A8A2B13" w14:textId="3505ADB7" w:rsidR="00524D7C" w:rsidRPr="00524D7C" w:rsidRDefault="00524D7C" w:rsidP="00524D7C">
      <w:pPr>
        <w:pStyle w:val="Level1"/>
        <w:spacing w:line="240" w:lineRule="auto"/>
        <w:rPr>
          <w:rFonts w:ascii="Arial" w:hAnsi="Arial" w:cs="Arial"/>
          <w:b/>
          <w:bCs/>
        </w:rPr>
      </w:pPr>
      <w:r w:rsidRPr="00524D7C">
        <w:rPr>
          <w:rFonts w:ascii="Arial" w:hAnsi="Arial" w:cs="Arial"/>
          <w:b/>
          <w:bCs/>
        </w:rPr>
        <w:t>Show</w:t>
      </w:r>
      <w:r w:rsidR="004371B0">
        <w:rPr>
          <w:rFonts w:ascii="Arial" w:hAnsi="Arial" w:cs="Arial"/>
          <w:b/>
          <w:bCs/>
        </w:rPr>
        <w:t xml:space="preserve"> </w:t>
      </w:r>
      <w:r w:rsidRPr="00524D7C">
        <w:rPr>
          <w:rFonts w:ascii="Arial" w:hAnsi="Arial" w:cs="Arial"/>
          <w:b/>
          <w:bCs/>
        </w:rPr>
        <w:t>mobile Fee: $400.00 per day (additional fees apply)</w:t>
      </w:r>
      <w:r w:rsidR="006F121D">
        <w:rPr>
          <w:rFonts w:ascii="Arial" w:hAnsi="Arial" w:cs="Arial"/>
          <w:b/>
          <w:bCs/>
        </w:rPr>
        <w:t xml:space="preserve"> </w:t>
      </w:r>
      <w:r w:rsidR="006F121D" w:rsidRPr="00335DE6">
        <w:rPr>
          <w:rFonts w:ascii="Arial" w:hAnsi="Arial" w:cs="Arial"/>
          <w:b/>
          <w:bCs/>
          <w:color w:val="000000" w:themeColor="text1"/>
        </w:rPr>
        <w:t xml:space="preserve"> </w:t>
      </w:r>
      <w:r w:rsidR="005831AB" w:rsidRPr="005831AB">
        <w:rPr>
          <w:color w:val="000000" w:themeColor="text1"/>
        </w:rPr>
        <w:fldChar w:fldCharType="begin">
          <w:ffData>
            <w:name w:val=""/>
            <w:enabled/>
            <w:calcOnExit w:val="0"/>
            <w:checkBox>
              <w:sizeAuto/>
              <w:default w:val="0"/>
            </w:checkBox>
          </w:ffData>
        </w:fldChar>
      </w:r>
      <w:r w:rsidR="005831AB" w:rsidRPr="005831AB">
        <w:rPr>
          <w:color w:val="000000" w:themeColor="text1"/>
        </w:rPr>
        <w:instrText xml:space="preserve"> FORMCHECKBOX </w:instrText>
      </w:r>
      <w:r w:rsidR="005831AB" w:rsidRPr="005831AB">
        <w:rPr>
          <w:color w:val="000000" w:themeColor="text1"/>
        </w:rPr>
      </w:r>
      <w:r w:rsidR="005831AB" w:rsidRPr="005831AB">
        <w:rPr>
          <w:color w:val="000000" w:themeColor="text1"/>
        </w:rPr>
        <w:fldChar w:fldCharType="separate"/>
      </w:r>
      <w:r w:rsidR="005831AB" w:rsidRPr="005831AB">
        <w:rPr>
          <w:color w:val="000000" w:themeColor="text1"/>
        </w:rPr>
        <w:fldChar w:fldCharType="end"/>
      </w:r>
    </w:p>
    <w:p w14:paraId="01A352B8" w14:textId="492ACCD1" w:rsidR="00524D7C" w:rsidRPr="00524D7C" w:rsidRDefault="00524D7C" w:rsidP="00524D7C">
      <w:pPr>
        <w:pStyle w:val="Level1"/>
        <w:spacing w:line="240" w:lineRule="auto"/>
        <w:rPr>
          <w:rFonts w:ascii="Arial" w:hAnsi="Arial" w:cs="Arial"/>
          <w:b/>
          <w:bCs/>
        </w:rPr>
      </w:pPr>
      <w:r w:rsidRPr="00524D7C">
        <w:rPr>
          <w:rFonts w:ascii="Arial" w:hAnsi="Arial" w:cs="Arial"/>
          <w:b/>
          <w:bCs/>
        </w:rPr>
        <w:t>Labor Fee for Driver and 1 Audio Technician for the duration of the event: $100.00</w:t>
      </w:r>
      <w:r w:rsidR="006F121D">
        <w:rPr>
          <w:rFonts w:ascii="Arial" w:hAnsi="Arial" w:cs="Arial"/>
          <w:b/>
          <w:bCs/>
        </w:rPr>
        <w:t xml:space="preserve">   </w:t>
      </w:r>
      <w:r w:rsidR="005831AB" w:rsidRPr="005831AB">
        <w:rPr>
          <w:color w:val="000000" w:themeColor="text1"/>
        </w:rPr>
        <w:fldChar w:fldCharType="begin">
          <w:ffData>
            <w:name w:val=""/>
            <w:enabled/>
            <w:calcOnExit w:val="0"/>
            <w:checkBox>
              <w:sizeAuto/>
              <w:default w:val="0"/>
            </w:checkBox>
          </w:ffData>
        </w:fldChar>
      </w:r>
      <w:r w:rsidR="005831AB" w:rsidRPr="005831AB">
        <w:rPr>
          <w:color w:val="000000" w:themeColor="text1"/>
        </w:rPr>
        <w:instrText xml:space="preserve"> FORMCHECKBOX </w:instrText>
      </w:r>
      <w:r w:rsidR="005831AB" w:rsidRPr="005831AB">
        <w:rPr>
          <w:color w:val="000000" w:themeColor="text1"/>
        </w:rPr>
      </w:r>
      <w:r w:rsidR="005831AB" w:rsidRPr="005831AB">
        <w:rPr>
          <w:color w:val="000000" w:themeColor="text1"/>
        </w:rPr>
        <w:fldChar w:fldCharType="separate"/>
      </w:r>
      <w:r w:rsidR="005831AB" w:rsidRPr="005831AB">
        <w:rPr>
          <w:color w:val="000000" w:themeColor="text1"/>
        </w:rPr>
        <w:fldChar w:fldCharType="end"/>
      </w:r>
    </w:p>
    <w:p w14:paraId="71A91603" w14:textId="324D4780" w:rsidR="00524D7C" w:rsidRPr="005831AB" w:rsidRDefault="00524D7C" w:rsidP="00524D7C">
      <w:pPr>
        <w:pStyle w:val="Level1"/>
        <w:spacing w:line="240" w:lineRule="auto"/>
        <w:rPr>
          <w:rFonts w:ascii="Arial" w:hAnsi="Arial" w:cs="Arial"/>
          <w:b/>
          <w:bCs/>
          <w:color w:val="000000" w:themeColor="text1"/>
        </w:rPr>
      </w:pPr>
      <w:r w:rsidRPr="00524D7C">
        <w:rPr>
          <w:rFonts w:ascii="Arial" w:hAnsi="Arial" w:cs="Arial"/>
          <w:b/>
          <w:bCs/>
        </w:rPr>
        <w:t>Generator Fee: Included with Trailer – $100.00</w:t>
      </w:r>
      <w:r w:rsidR="006F121D">
        <w:rPr>
          <w:rFonts w:ascii="Arial" w:hAnsi="Arial" w:cs="Arial"/>
          <w:b/>
          <w:bCs/>
        </w:rPr>
        <w:t xml:space="preserve">   </w:t>
      </w:r>
      <w:r w:rsidR="00374A53" w:rsidRPr="005831AB">
        <w:rPr>
          <w:color w:val="000000" w:themeColor="text1"/>
        </w:rPr>
        <w:fldChar w:fldCharType="begin">
          <w:ffData>
            <w:name w:val=""/>
            <w:enabled/>
            <w:calcOnExit w:val="0"/>
            <w:checkBox>
              <w:sizeAuto/>
              <w:default w:val="0"/>
            </w:checkBox>
          </w:ffData>
        </w:fldChar>
      </w:r>
      <w:r w:rsidR="00374A53" w:rsidRPr="005831AB">
        <w:rPr>
          <w:color w:val="000000" w:themeColor="text1"/>
        </w:rPr>
        <w:instrText xml:space="preserve"> FORMCHECKBOX </w:instrText>
      </w:r>
      <w:r w:rsidR="00374A53" w:rsidRPr="005831AB">
        <w:rPr>
          <w:color w:val="000000" w:themeColor="text1"/>
        </w:rPr>
      </w:r>
      <w:r w:rsidR="00374A53" w:rsidRPr="005831AB">
        <w:rPr>
          <w:color w:val="000000" w:themeColor="text1"/>
        </w:rPr>
        <w:fldChar w:fldCharType="separate"/>
      </w:r>
      <w:r w:rsidR="00374A53" w:rsidRPr="005831AB">
        <w:rPr>
          <w:color w:val="000000" w:themeColor="text1"/>
        </w:rPr>
        <w:fldChar w:fldCharType="end"/>
      </w:r>
    </w:p>
    <w:p w14:paraId="7EBE61A1" w14:textId="10CE87AF" w:rsidR="00524D7C" w:rsidRPr="00524D7C" w:rsidRDefault="00524D7C" w:rsidP="00524D7C">
      <w:pPr>
        <w:pStyle w:val="Level1"/>
        <w:spacing w:line="240" w:lineRule="auto"/>
        <w:rPr>
          <w:rFonts w:ascii="Arial" w:hAnsi="Arial" w:cs="Arial"/>
          <w:b/>
          <w:bCs/>
        </w:rPr>
      </w:pPr>
      <w:r w:rsidRPr="00524D7C">
        <w:rPr>
          <w:rFonts w:ascii="Arial" w:hAnsi="Arial" w:cs="Arial"/>
          <w:b/>
          <w:bCs/>
        </w:rPr>
        <w:t xml:space="preserve">Audio Equipment Fee: Speakers Included with Trailer, Basic sound. (*Basic sound, 2 Speakers and one </w:t>
      </w:r>
      <w:bookmarkEnd w:id="0"/>
      <w:r w:rsidRPr="00524D7C">
        <w:rPr>
          <w:rFonts w:ascii="Arial" w:hAnsi="Arial" w:cs="Arial"/>
          <w:b/>
          <w:bCs/>
        </w:rPr>
        <w:t>Microphone) - $100.00</w:t>
      </w:r>
      <w:r w:rsidR="006F121D">
        <w:rPr>
          <w:rFonts w:ascii="Arial" w:hAnsi="Arial" w:cs="Arial"/>
          <w:b/>
          <w:bCs/>
        </w:rPr>
        <w:t xml:space="preserve">   </w:t>
      </w:r>
      <w:r w:rsidR="00374A53">
        <w:rPr>
          <w:color w:val="000000" w:themeColor="text1"/>
        </w:rPr>
        <w:fldChar w:fldCharType="begin">
          <w:ffData>
            <w:name w:val=""/>
            <w:enabled/>
            <w:calcOnExit w:val="0"/>
            <w:checkBox>
              <w:sizeAuto/>
              <w:default w:val="0"/>
            </w:checkBox>
          </w:ffData>
        </w:fldChar>
      </w:r>
      <w:r w:rsidR="00374A53">
        <w:rPr>
          <w:color w:val="000000" w:themeColor="text1"/>
        </w:rPr>
        <w:instrText xml:space="preserve"> FORMCHECKBOX </w:instrText>
      </w:r>
      <w:r w:rsidR="00374A53">
        <w:rPr>
          <w:color w:val="000000" w:themeColor="text1"/>
        </w:rPr>
      </w:r>
      <w:r w:rsidR="00374A53">
        <w:rPr>
          <w:color w:val="000000" w:themeColor="text1"/>
        </w:rPr>
        <w:fldChar w:fldCharType="separate"/>
      </w:r>
      <w:r w:rsidR="00374A53">
        <w:rPr>
          <w:color w:val="000000" w:themeColor="text1"/>
        </w:rPr>
        <w:fldChar w:fldCharType="end"/>
      </w:r>
    </w:p>
    <w:p w14:paraId="1ADF1861" w14:textId="77777777" w:rsidR="00787C6D" w:rsidRDefault="00CD134C" w:rsidP="00787C6D">
      <w:pPr>
        <w:jc w:val="center"/>
        <w:rPr>
          <w:rFonts w:ascii="Arial" w:hAnsi="Arial"/>
          <w:sz w:val="18"/>
          <w:szCs w:val="18"/>
        </w:rPr>
      </w:pPr>
      <w:r>
        <w:rPr>
          <w:rFonts w:ascii="Arial" w:hAnsi="Arial"/>
          <w:sz w:val="18"/>
          <w:szCs w:val="18"/>
        </w:rPr>
        <w:t xml:space="preserve">    </w:t>
      </w:r>
    </w:p>
    <w:p w14:paraId="222F2669" w14:textId="50D7F109" w:rsidR="0010064C" w:rsidRDefault="00C73FD8" w:rsidP="009F3EBE">
      <w:pPr>
        <w:pStyle w:val="Header"/>
        <w:tabs>
          <w:tab w:val="clear" w:pos="4320"/>
          <w:tab w:val="clear" w:pos="8640"/>
        </w:tabs>
        <w:spacing w:line="480" w:lineRule="auto"/>
        <w:rPr>
          <w:rFonts w:ascii="Arial" w:hAnsi="Arial"/>
          <w:sz w:val="18"/>
          <w:szCs w:val="18"/>
        </w:rPr>
      </w:pPr>
      <w:r w:rsidRPr="00C73FD8">
        <w:rPr>
          <w:rFonts w:ascii="Arial" w:hAnsi="Arial"/>
          <w:sz w:val="18"/>
          <w:szCs w:val="18"/>
        </w:rPr>
        <w:t>N</w:t>
      </w:r>
      <w:r>
        <w:rPr>
          <w:rFonts w:ascii="Arial" w:hAnsi="Arial"/>
          <w:sz w:val="18"/>
          <w:szCs w:val="18"/>
        </w:rPr>
        <w:t>OTE</w:t>
      </w:r>
      <w:r w:rsidRPr="00C73FD8">
        <w:rPr>
          <w:rFonts w:ascii="Arial" w:hAnsi="Arial"/>
          <w:sz w:val="18"/>
          <w:szCs w:val="18"/>
        </w:rPr>
        <w:t xml:space="preserve">: Additional Equipment </w:t>
      </w:r>
      <w:r w:rsidRPr="00C73FD8">
        <w:rPr>
          <w:rFonts w:ascii="Arial" w:hAnsi="Arial"/>
          <w:b/>
          <w:sz w:val="18"/>
          <w:szCs w:val="18"/>
        </w:rPr>
        <w:t xml:space="preserve">WILL NOT BE </w:t>
      </w:r>
      <w:r w:rsidRPr="00C73FD8">
        <w:rPr>
          <w:rFonts w:ascii="Arial" w:hAnsi="Arial"/>
          <w:sz w:val="18"/>
          <w:szCs w:val="18"/>
        </w:rPr>
        <w:t xml:space="preserve">available on the event day, so please specify </w:t>
      </w:r>
      <w:r w:rsidRPr="00C73FD8">
        <w:rPr>
          <w:rFonts w:ascii="Arial" w:hAnsi="Arial"/>
          <w:sz w:val="18"/>
          <w:szCs w:val="18"/>
        </w:rPr>
        <w:t>above</w:t>
      </w:r>
      <w:r w:rsidRPr="00C73FD8">
        <w:rPr>
          <w:rFonts w:ascii="Arial" w:hAnsi="Arial"/>
          <w:sz w:val="18"/>
          <w:szCs w:val="18"/>
        </w:rPr>
        <w:t xml:space="preserve"> all that </w:t>
      </w:r>
      <w:r w:rsidRPr="00C73FD8">
        <w:rPr>
          <w:rFonts w:ascii="Arial" w:hAnsi="Arial"/>
          <w:sz w:val="18"/>
          <w:szCs w:val="18"/>
        </w:rPr>
        <w:t xml:space="preserve">will be </w:t>
      </w:r>
      <w:r w:rsidRPr="00C73FD8">
        <w:rPr>
          <w:rFonts w:ascii="Arial" w:hAnsi="Arial"/>
          <w:sz w:val="18"/>
          <w:szCs w:val="18"/>
        </w:rPr>
        <w:t>needed for your event</w:t>
      </w:r>
      <w:r w:rsidRPr="00C73FD8">
        <w:rPr>
          <w:rFonts w:ascii="Arial" w:hAnsi="Arial"/>
          <w:sz w:val="18"/>
          <w:szCs w:val="18"/>
        </w:rPr>
        <w:t>.</w:t>
      </w:r>
      <w:r w:rsidR="00CD134C">
        <w:rPr>
          <w:rFonts w:ascii="Arial" w:hAnsi="Arial"/>
          <w:sz w:val="18"/>
          <w:szCs w:val="18"/>
        </w:rPr>
        <w:t xml:space="preserve">   </w:t>
      </w:r>
      <w:r w:rsidR="0091030A" w:rsidRPr="0091030A">
        <w:rPr>
          <w:rFonts w:ascii="Arial" w:hAnsi="Arial"/>
          <w:color w:val="EE0000"/>
          <w:sz w:val="36"/>
          <w:szCs w:val="36"/>
        </w:rPr>
        <w:t xml:space="preserve">TOTAL PERMIT FEE:  </w:t>
      </w:r>
      <w:r w:rsidR="00CD134C" w:rsidRPr="0091030A">
        <w:rPr>
          <w:rFonts w:ascii="Arial" w:hAnsi="Arial"/>
          <w:color w:val="EE0000"/>
          <w:sz w:val="18"/>
          <w:szCs w:val="18"/>
        </w:rPr>
        <w:t xml:space="preserve">                          </w:t>
      </w:r>
    </w:p>
    <w:p w14:paraId="1BCA7080" w14:textId="52B4F576" w:rsidR="009568BC" w:rsidRPr="00C73FD8" w:rsidRDefault="009158FD" w:rsidP="0091030A">
      <w:pPr>
        <w:pStyle w:val="Header"/>
        <w:tabs>
          <w:tab w:val="clear" w:pos="4320"/>
          <w:tab w:val="clear" w:pos="8640"/>
        </w:tabs>
        <w:rPr>
          <w:rFonts w:ascii="Arial" w:hAnsi="Arial" w:cs="Arial"/>
          <w:b/>
          <w:sz w:val="22"/>
          <w:szCs w:val="22"/>
        </w:rPr>
      </w:pPr>
      <w:r w:rsidRPr="00C73FD8">
        <w:rPr>
          <w:rFonts w:ascii="Arial" w:hAnsi="Arial" w:cs="Arial"/>
          <w:b/>
          <w:smallCaps/>
          <w:color w:val="FF0000"/>
          <w:sz w:val="22"/>
          <w:szCs w:val="22"/>
          <w:u w:val="single"/>
        </w:rPr>
        <w:t>APPLICABLE FEE</w:t>
      </w:r>
      <w:r w:rsidRPr="00C73FD8">
        <w:rPr>
          <w:rFonts w:ascii="Arial" w:hAnsi="Arial" w:cs="Arial"/>
          <w:b/>
          <w:smallCaps/>
          <w:sz w:val="22"/>
          <w:szCs w:val="22"/>
        </w:rPr>
        <w:t>:</w:t>
      </w:r>
      <w:r w:rsidR="00CF756E" w:rsidRPr="00C73FD8">
        <w:rPr>
          <w:rFonts w:ascii="Arial" w:hAnsi="Arial" w:cs="Arial"/>
          <w:b/>
          <w:smallCaps/>
          <w:sz w:val="22"/>
          <w:szCs w:val="22"/>
        </w:rPr>
        <w:t xml:space="preserve"> </w:t>
      </w:r>
      <w:r w:rsidR="009568BC" w:rsidRPr="00C73FD8">
        <w:rPr>
          <w:rFonts w:ascii="Arial" w:hAnsi="Arial" w:cs="Arial"/>
          <w:sz w:val="22"/>
          <w:szCs w:val="22"/>
        </w:rPr>
        <w:t xml:space="preserve">Payment </w:t>
      </w:r>
      <w:r w:rsidR="009568BC" w:rsidRPr="00C73FD8">
        <w:rPr>
          <w:rFonts w:ascii="Arial" w:hAnsi="Arial" w:cs="Arial"/>
          <w:color w:val="FF0000"/>
          <w:sz w:val="22"/>
          <w:szCs w:val="22"/>
        </w:rPr>
        <w:t>MUST</w:t>
      </w:r>
      <w:r w:rsidR="009568BC" w:rsidRPr="00C73FD8">
        <w:rPr>
          <w:rFonts w:ascii="Arial" w:hAnsi="Arial" w:cs="Arial"/>
          <w:sz w:val="22"/>
          <w:szCs w:val="22"/>
        </w:rPr>
        <w:t xml:space="preserve"> be received no later than </w:t>
      </w:r>
      <w:r w:rsidR="002F08FE" w:rsidRPr="00C73FD8">
        <w:rPr>
          <w:rFonts w:ascii="Arial" w:hAnsi="Arial" w:cs="Arial"/>
          <w:sz w:val="22"/>
          <w:szCs w:val="22"/>
        </w:rPr>
        <w:t>1</w:t>
      </w:r>
      <w:r w:rsidR="009568BC" w:rsidRPr="00C73FD8">
        <w:rPr>
          <w:rFonts w:ascii="Arial" w:hAnsi="Arial" w:cs="Arial"/>
          <w:sz w:val="22"/>
          <w:szCs w:val="22"/>
        </w:rPr>
        <w:t xml:space="preserve">5 </w:t>
      </w:r>
      <w:r w:rsidR="002F08FE" w:rsidRPr="00C73FD8">
        <w:rPr>
          <w:rFonts w:ascii="Arial" w:hAnsi="Arial" w:cs="Arial"/>
          <w:sz w:val="22"/>
          <w:szCs w:val="22"/>
        </w:rPr>
        <w:t xml:space="preserve">business </w:t>
      </w:r>
      <w:r w:rsidR="009568BC" w:rsidRPr="00C73FD8">
        <w:rPr>
          <w:rFonts w:ascii="Arial" w:hAnsi="Arial" w:cs="Arial"/>
          <w:sz w:val="22"/>
          <w:szCs w:val="22"/>
        </w:rPr>
        <w:t xml:space="preserve">days prior to your event date –see below.  </w:t>
      </w:r>
      <w:r w:rsidR="006F121D" w:rsidRPr="00C73FD8">
        <w:rPr>
          <w:rFonts w:ascii="Arial" w:hAnsi="Arial" w:cs="Arial"/>
          <w:b/>
          <w:sz w:val="22"/>
          <w:szCs w:val="22"/>
        </w:rPr>
        <w:t xml:space="preserve">All payments must be made by check, </w:t>
      </w:r>
      <w:r w:rsidR="006F121D" w:rsidRPr="00C73FD8">
        <w:rPr>
          <w:rFonts w:ascii="Arial" w:hAnsi="Arial" w:cs="Arial"/>
          <w:b/>
          <w:color w:val="000000"/>
          <w:sz w:val="22"/>
          <w:szCs w:val="22"/>
        </w:rPr>
        <w:t>certified check, bank cashier’s check, or U.S. Post</w:t>
      </w:r>
      <w:r w:rsidR="00C73FD8" w:rsidRPr="00C73FD8">
        <w:rPr>
          <w:rFonts w:ascii="Arial" w:hAnsi="Arial" w:cs="Arial"/>
          <w:b/>
          <w:color w:val="000000"/>
          <w:sz w:val="22"/>
          <w:szCs w:val="22"/>
        </w:rPr>
        <w:t xml:space="preserve">al Service </w:t>
      </w:r>
      <w:r w:rsidR="006F121D" w:rsidRPr="00C73FD8">
        <w:rPr>
          <w:rFonts w:ascii="Arial" w:hAnsi="Arial" w:cs="Arial"/>
          <w:b/>
          <w:color w:val="000000"/>
          <w:sz w:val="22"/>
          <w:szCs w:val="22"/>
        </w:rPr>
        <w:t>money order,</w:t>
      </w:r>
      <w:r w:rsidR="006F121D" w:rsidRPr="00C73FD8">
        <w:rPr>
          <w:rFonts w:ascii="Arial" w:hAnsi="Arial" w:cs="Arial"/>
          <w:b/>
          <w:sz w:val="22"/>
          <w:szCs w:val="22"/>
        </w:rPr>
        <w:t xml:space="preserve"> payable to “TREASURER OF NASSAU COUNTY”</w:t>
      </w:r>
      <w:r w:rsidR="00B13EF5" w:rsidRPr="00C73FD8">
        <w:rPr>
          <w:rFonts w:ascii="Arial" w:hAnsi="Arial" w:cs="Arial"/>
          <w:b/>
          <w:sz w:val="22"/>
          <w:szCs w:val="22"/>
        </w:rPr>
        <w:t xml:space="preserve"> </w:t>
      </w:r>
      <w:r w:rsidR="009568BC" w:rsidRPr="00C73FD8">
        <w:rPr>
          <w:rFonts w:ascii="Arial" w:hAnsi="Arial" w:cs="Arial"/>
          <w:sz w:val="22"/>
          <w:szCs w:val="22"/>
        </w:rPr>
        <w:t xml:space="preserve">(Fees are </w:t>
      </w:r>
      <w:r w:rsidR="009568BC" w:rsidRPr="00C73FD8">
        <w:rPr>
          <w:rFonts w:ascii="Arial" w:hAnsi="Arial" w:cs="Arial"/>
          <w:b/>
          <w:sz w:val="22"/>
          <w:szCs w:val="22"/>
        </w:rPr>
        <w:t>non-refundable</w:t>
      </w:r>
      <w:r w:rsidR="009568BC" w:rsidRPr="00C73FD8">
        <w:rPr>
          <w:rFonts w:ascii="Arial" w:hAnsi="Arial" w:cs="Arial"/>
          <w:sz w:val="22"/>
          <w:szCs w:val="22"/>
        </w:rPr>
        <w:t xml:space="preserve"> and </w:t>
      </w:r>
      <w:r w:rsidR="009568BC" w:rsidRPr="00C73FD8">
        <w:rPr>
          <w:rFonts w:ascii="Arial" w:hAnsi="Arial" w:cs="Arial"/>
          <w:b/>
          <w:sz w:val="22"/>
          <w:szCs w:val="22"/>
        </w:rPr>
        <w:t>non-</w:t>
      </w:r>
      <w:r w:rsidR="005831AB" w:rsidRPr="00C73FD8">
        <w:rPr>
          <w:rFonts w:ascii="Arial" w:hAnsi="Arial" w:cs="Arial"/>
          <w:b/>
          <w:sz w:val="22"/>
          <w:szCs w:val="22"/>
        </w:rPr>
        <w:t>transferable</w:t>
      </w:r>
      <w:r w:rsidR="005831AB" w:rsidRPr="00C73FD8">
        <w:rPr>
          <w:rFonts w:ascii="Arial" w:hAnsi="Arial" w:cs="Arial"/>
          <w:sz w:val="22"/>
          <w:szCs w:val="22"/>
        </w:rPr>
        <w:t>. *</w:t>
      </w:r>
      <w:r w:rsidR="009568BC" w:rsidRPr="00C73FD8">
        <w:rPr>
          <w:rFonts w:ascii="Arial" w:hAnsi="Arial" w:cs="Arial"/>
          <w:sz w:val="22"/>
          <w:szCs w:val="22"/>
        </w:rPr>
        <w:t>)</w:t>
      </w:r>
      <w:r w:rsidR="00C73FD8" w:rsidRPr="00C73FD8">
        <w:rPr>
          <w:rFonts w:ascii="Arial" w:hAnsi="Arial" w:cs="Arial"/>
          <w:sz w:val="22"/>
          <w:szCs w:val="22"/>
        </w:rPr>
        <w:t>.</w:t>
      </w:r>
      <w:r w:rsidR="009568BC" w:rsidRPr="00C73FD8">
        <w:rPr>
          <w:rFonts w:ascii="Arial" w:hAnsi="Arial" w:cs="Arial"/>
          <w:sz w:val="22"/>
          <w:szCs w:val="22"/>
        </w:rPr>
        <w:t xml:space="preserve"> Overtime fees will be calculated during your event</w:t>
      </w:r>
      <w:r w:rsidR="00C73FD8" w:rsidRPr="00C73FD8">
        <w:rPr>
          <w:rFonts w:ascii="Arial" w:hAnsi="Arial" w:cs="Arial"/>
          <w:sz w:val="22"/>
          <w:szCs w:val="22"/>
        </w:rPr>
        <w:t xml:space="preserve"> and are due and payable before overtime services are provided.</w:t>
      </w:r>
    </w:p>
    <w:p w14:paraId="2A604793" w14:textId="77777777" w:rsidR="00CD134C" w:rsidRPr="00C73FD8" w:rsidRDefault="00CD134C">
      <w:pPr>
        <w:jc w:val="both"/>
        <w:rPr>
          <w:rFonts w:ascii="Arial" w:hAnsi="Arial" w:cs="Arial"/>
          <w:smallCaps/>
          <w:sz w:val="22"/>
          <w:szCs w:val="22"/>
        </w:rPr>
      </w:pPr>
    </w:p>
    <w:p w14:paraId="27B29154" w14:textId="498CE151" w:rsidR="00CD134C" w:rsidRPr="00C73FD8" w:rsidRDefault="00CD134C" w:rsidP="00CD134C">
      <w:pPr>
        <w:pStyle w:val="BodyText2"/>
        <w:tabs>
          <w:tab w:val="left" w:pos="540"/>
          <w:tab w:val="left" w:pos="1260"/>
        </w:tabs>
        <w:jc w:val="left"/>
        <w:rPr>
          <w:rFonts w:ascii="Arial" w:hAnsi="Arial" w:cs="Arial"/>
          <w:sz w:val="22"/>
          <w:szCs w:val="22"/>
        </w:rPr>
      </w:pPr>
      <w:r w:rsidRPr="00C73FD8">
        <w:rPr>
          <w:rFonts w:ascii="Arial" w:hAnsi="Arial" w:cs="Arial"/>
          <w:b/>
          <w:color w:val="FF0000"/>
          <w:sz w:val="22"/>
          <w:szCs w:val="22"/>
          <w:u w:val="single"/>
        </w:rPr>
        <w:lastRenderedPageBreak/>
        <w:t>INDEMNITY</w:t>
      </w:r>
      <w:r w:rsidRPr="00C73FD8">
        <w:rPr>
          <w:rFonts w:ascii="Arial" w:hAnsi="Arial" w:cs="Arial"/>
          <w:b/>
          <w:bCs/>
          <w:color w:val="000000"/>
          <w:sz w:val="22"/>
          <w:szCs w:val="22"/>
        </w:rPr>
        <w:t>:</w:t>
      </w:r>
      <w:r w:rsidRPr="00C73FD8">
        <w:rPr>
          <w:rFonts w:ascii="Arial" w:hAnsi="Arial" w:cs="Arial"/>
          <w:bCs/>
          <w:color w:val="000000"/>
          <w:sz w:val="22"/>
          <w:szCs w:val="22"/>
        </w:rPr>
        <w:t xml:space="preserve">  </w:t>
      </w:r>
      <w:r w:rsidRPr="00C73FD8">
        <w:rPr>
          <w:rFonts w:ascii="Arial" w:hAnsi="Arial" w:cs="Arial"/>
          <w:sz w:val="22"/>
          <w:szCs w:val="22"/>
        </w:rPr>
        <w:t>The Permittee agrees to conduct its activities upon the Showmobile so as not to endanger any person thereon and to indemnify and hold harmless the County, Parks and its agents, officers and employees (collectively, the “Indemnified Parties”), from and against any and all claims, demands, causes of action, including claims for personal injury and/or death, damages (including damages to the Indemnified Parties’ property), costs, and liabilities, in law or in equity, of every kind and nature whatsoever, directly or proximately resulting from, arising out of, or in connection with the Permittee’s use and occupation of the Show</w:t>
      </w:r>
      <w:r w:rsidR="004371B0" w:rsidRPr="00C73FD8">
        <w:rPr>
          <w:rFonts w:ascii="Arial" w:hAnsi="Arial" w:cs="Arial"/>
          <w:sz w:val="22"/>
          <w:szCs w:val="22"/>
        </w:rPr>
        <w:t xml:space="preserve"> </w:t>
      </w:r>
      <w:r w:rsidRPr="00C73FD8">
        <w:rPr>
          <w:rFonts w:ascii="Arial" w:hAnsi="Arial" w:cs="Arial"/>
          <w:sz w:val="22"/>
          <w:szCs w:val="22"/>
        </w:rPr>
        <w:t xml:space="preserve">mobile, whether such use is authorized or not, or from any acts, productions, events, etc., of the Permittee, its officers, agents, employees, subcontractors, licensees, displayers, guests, patrons or invitees.  The Permittee shall, at the County’s demand, defend, at its own risk and expense, </w:t>
      </w:r>
      <w:r w:rsidR="004371B0" w:rsidRPr="00C73FD8">
        <w:rPr>
          <w:rFonts w:ascii="Arial" w:hAnsi="Arial" w:cs="Arial"/>
          <w:sz w:val="22"/>
          <w:szCs w:val="22"/>
        </w:rPr>
        <w:t>all</w:t>
      </w:r>
      <w:r w:rsidRPr="00C73FD8">
        <w:rPr>
          <w:rFonts w:ascii="Arial" w:hAnsi="Arial" w:cs="Arial"/>
          <w:sz w:val="22"/>
          <w:szCs w:val="22"/>
        </w:rPr>
        <w:t xml:space="preserve"> suits, actions or legal proceedings which may be brought or instituted against the Indemnified Parties, on any such claim, demand or cause of action, and the Permittee shall pay and satisfy any judgment or decree which may be rendered against the Indemnified Parties in any suit, action or other legal proceeding; and the Permittee shall pay for any and all damages to the property of the Indemnified Parties, for loss or theft of such property, done or caused by the Permittee, its officers, agents,</w:t>
      </w:r>
      <w:r w:rsidR="0046407E" w:rsidRPr="00C73FD8">
        <w:rPr>
          <w:rFonts w:ascii="Arial" w:hAnsi="Arial" w:cs="Arial"/>
          <w:sz w:val="22"/>
          <w:szCs w:val="22"/>
        </w:rPr>
        <w:t xml:space="preserve"> </w:t>
      </w:r>
      <w:r w:rsidRPr="00C73FD8">
        <w:rPr>
          <w:rFonts w:ascii="Arial" w:hAnsi="Arial" w:cs="Arial"/>
          <w:sz w:val="22"/>
          <w:szCs w:val="22"/>
        </w:rPr>
        <w:t>employees, subcontractors, licensees or displayers, guests, patrons or invitees. The Permittee will not do, or permit to be done, anything in or upon any portion of the Premises or bring or keep anything therein, which will in any way conflict with the conditions in any insurance policy upon the Premises or any part thereof, or in any way increase any rate of insurance upon the Premises or on any personal property kept there. The provisions of this section shall survive the termination of this Permit.</w:t>
      </w:r>
    </w:p>
    <w:p w14:paraId="7AFDFF92" w14:textId="4AA68F9E" w:rsidR="00CD134C" w:rsidRPr="00C73FD8" w:rsidRDefault="00CD134C">
      <w:pPr>
        <w:jc w:val="both"/>
        <w:rPr>
          <w:rFonts w:ascii="Arial" w:hAnsi="Arial" w:cs="Arial"/>
          <w:smallCaps/>
          <w:sz w:val="22"/>
          <w:szCs w:val="22"/>
        </w:rPr>
      </w:pPr>
    </w:p>
    <w:p w14:paraId="72E08998" w14:textId="77777777" w:rsidR="00CD134C" w:rsidRPr="00C73FD8" w:rsidRDefault="00CD134C">
      <w:pPr>
        <w:jc w:val="both"/>
        <w:rPr>
          <w:rFonts w:ascii="Arial" w:hAnsi="Arial" w:cs="Arial"/>
          <w:smallCaps/>
          <w:sz w:val="22"/>
          <w:szCs w:val="22"/>
        </w:rPr>
      </w:pPr>
    </w:p>
    <w:p w14:paraId="5BFF6077" w14:textId="2B46E93E" w:rsidR="00ED115C" w:rsidRPr="00C73FD8" w:rsidRDefault="009158FD" w:rsidP="00ED115C">
      <w:pPr>
        <w:rPr>
          <w:rFonts w:ascii="Arial" w:hAnsi="Arial" w:cs="Arial"/>
          <w:b/>
          <w:sz w:val="22"/>
          <w:szCs w:val="22"/>
        </w:rPr>
      </w:pPr>
      <w:r w:rsidRPr="00C73FD8">
        <w:rPr>
          <w:rFonts w:ascii="Arial" w:hAnsi="Arial" w:cs="Arial"/>
          <w:b/>
          <w:smallCaps/>
          <w:color w:val="FF0000"/>
          <w:sz w:val="22"/>
          <w:szCs w:val="22"/>
          <w:u w:val="single"/>
        </w:rPr>
        <w:t>INSURANCE</w:t>
      </w:r>
      <w:r w:rsidRPr="00C73FD8">
        <w:rPr>
          <w:rFonts w:ascii="Arial" w:hAnsi="Arial" w:cs="Arial"/>
          <w:b/>
          <w:smallCaps/>
          <w:sz w:val="22"/>
          <w:szCs w:val="22"/>
        </w:rPr>
        <w:t>:</w:t>
      </w:r>
      <w:r w:rsidR="002A0B98" w:rsidRPr="00C73FD8">
        <w:rPr>
          <w:rFonts w:ascii="Arial" w:hAnsi="Arial" w:cs="Arial"/>
          <w:b/>
          <w:sz w:val="22"/>
          <w:szCs w:val="22"/>
        </w:rPr>
        <w:t xml:space="preserve"> </w:t>
      </w:r>
      <w:r w:rsidR="00ED115C" w:rsidRPr="00C73FD8">
        <w:rPr>
          <w:rFonts w:ascii="Arial" w:hAnsi="Arial" w:cs="Arial"/>
          <w:sz w:val="22"/>
          <w:szCs w:val="22"/>
        </w:rPr>
        <w:t xml:space="preserve">Nassau County requires that all Permittees provide a Certificate of Liability Insurance in the form of an ACORD Certificate. In the event the Permittee is a Self-Insured </w:t>
      </w:r>
      <w:r w:rsidR="00ED115C" w:rsidRPr="00C73FD8">
        <w:rPr>
          <w:rFonts w:ascii="Arial" w:hAnsi="Arial" w:cs="Arial"/>
          <w:bCs/>
          <w:sz w:val="22"/>
          <w:szCs w:val="22"/>
        </w:rPr>
        <w:t xml:space="preserve">Municipality, a signed and dated statement must be provided on letterhead stating that the municipality if self-insured.  </w:t>
      </w:r>
    </w:p>
    <w:p w14:paraId="57686BE0" w14:textId="77777777" w:rsidR="00ED115C" w:rsidRPr="00C73FD8" w:rsidRDefault="00ED115C" w:rsidP="00ED115C">
      <w:pPr>
        <w:pStyle w:val="Heading1"/>
        <w:jc w:val="left"/>
        <w:rPr>
          <w:rFonts w:ascii="Arial" w:hAnsi="Arial" w:cs="Arial"/>
          <w:sz w:val="22"/>
          <w:szCs w:val="22"/>
        </w:rPr>
      </w:pPr>
    </w:p>
    <w:p w14:paraId="492A7410" w14:textId="21E93657" w:rsidR="00ED115C" w:rsidRPr="00C73FD8" w:rsidRDefault="00ED115C" w:rsidP="00ED115C">
      <w:pPr>
        <w:pStyle w:val="Heading1"/>
        <w:jc w:val="left"/>
        <w:rPr>
          <w:rFonts w:ascii="Arial" w:hAnsi="Arial" w:cs="Arial"/>
          <w:b/>
          <w:bCs/>
          <w:color w:val="FF0000"/>
          <w:sz w:val="22"/>
          <w:szCs w:val="22"/>
          <w:u w:val="single"/>
        </w:rPr>
      </w:pPr>
      <w:r w:rsidRPr="00C73FD8">
        <w:rPr>
          <w:rFonts w:ascii="Arial" w:hAnsi="Arial" w:cs="Arial"/>
          <w:b/>
          <w:bCs/>
          <w:color w:val="FF0000"/>
          <w:sz w:val="22"/>
          <w:szCs w:val="22"/>
          <w:u w:val="single"/>
        </w:rPr>
        <w:t>INSURANCE REQUIREMENTS</w:t>
      </w:r>
      <w:r w:rsidR="00C73FD8" w:rsidRPr="00C73FD8">
        <w:rPr>
          <w:rFonts w:ascii="Arial" w:hAnsi="Arial" w:cs="Arial"/>
          <w:b/>
          <w:bCs/>
          <w:sz w:val="22"/>
          <w:szCs w:val="22"/>
          <w:u w:val="single"/>
        </w:rPr>
        <w:t>:</w:t>
      </w:r>
    </w:p>
    <w:p w14:paraId="1202F69A" w14:textId="36AF46CF" w:rsidR="00ED115C" w:rsidRPr="00C73FD8" w:rsidRDefault="00ED115C" w:rsidP="00ED115C">
      <w:pPr>
        <w:tabs>
          <w:tab w:val="left" w:pos="576"/>
          <w:tab w:val="left" w:pos="2016"/>
          <w:tab w:val="left" w:pos="2736"/>
          <w:tab w:val="left" w:pos="3456"/>
          <w:tab w:val="left" w:pos="4176"/>
          <w:tab w:val="left" w:pos="4896"/>
          <w:tab w:val="left" w:pos="5616"/>
          <w:tab w:val="left" w:pos="6336"/>
          <w:tab w:val="left" w:pos="7056"/>
          <w:tab w:val="left" w:pos="7776"/>
          <w:tab w:val="left" w:pos="8496"/>
          <w:tab w:val="left" w:pos="9216"/>
        </w:tabs>
        <w:spacing w:before="60" w:line="240" w:lineRule="exact"/>
        <w:jc w:val="both"/>
        <w:rPr>
          <w:rFonts w:ascii="Arial" w:hAnsi="Arial" w:cs="Arial"/>
          <w:color w:val="FF0000"/>
          <w:sz w:val="22"/>
          <w:szCs w:val="22"/>
        </w:rPr>
      </w:pPr>
      <w:r w:rsidRPr="00C73FD8">
        <w:rPr>
          <w:rFonts w:ascii="Arial" w:hAnsi="Arial" w:cs="Arial"/>
          <w:color w:val="000000"/>
          <w:sz w:val="22"/>
          <w:szCs w:val="22"/>
        </w:rPr>
        <w:t xml:space="preserve">Permittee shall furnish with the application herein a certificate of commercial general liability insurance, issued to and covering the liability of the County and Permittee, with respect to the ownership and use of the property covered by this Permit.  Such liability policy shall name the “County of Nassau”, as additional insured under the Commercial General Liability and Excess/Umbrella Liability policies.  A waiver of subrogation is granted in favor of the County of Nassau.  The limits of liability in such policy shall be not less than </w:t>
      </w:r>
      <w:r w:rsidRPr="00C73FD8">
        <w:rPr>
          <w:rFonts w:ascii="Arial" w:hAnsi="Arial" w:cs="Arial"/>
          <w:b/>
          <w:color w:val="000000"/>
          <w:sz w:val="22"/>
          <w:szCs w:val="22"/>
        </w:rPr>
        <w:t>one million dollars (</w:t>
      </w:r>
      <w:r w:rsidRPr="00C73FD8">
        <w:rPr>
          <w:rFonts w:ascii="Arial" w:hAnsi="Arial" w:cs="Arial"/>
          <w:b/>
          <w:bCs/>
          <w:color w:val="000000"/>
          <w:sz w:val="22"/>
          <w:szCs w:val="22"/>
        </w:rPr>
        <w:t>$1,000,000.00)</w:t>
      </w:r>
      <w:r w:rsidRPr="00C73FD8">
        <w:rPr>
          <w:rFonts w:ascii="Arial" w:hAnsi="Arial" w:cs="Arial"/>
          <w:b/>
          <w:color w:val="000000"/>
          <w:sz w:val="22"/>
          <w:szCs w:val="22"/>
        </w:rPr>
        <w:t xml:space="preserve"> per occurrence with two</w:t>
      </w:r>
      <w:r w:rsidRPr="00C73FD8">
        <w:rPr>
          <w:rFonts w:ascii="Arial" w:hAnsi="Arial" w:cs="Arial"/>
          <w:b/>
          <w:sz w:val="22"/>
          <w:szCs w:val="22"/>
        </w:rPr>
        <w:t xml:space="preserve"> million dollars ($2,000,000.00) aggregate coverage</w:t>
      </w:r>
      <w:r w:rsidRPr="00C73FD8">
        <w:rPr>
          <w:rFonts w:ascii="Arial" w:hAnsi="Arial" w:cs="Arial"/>
          <w:color w:val="000000"/>
          <w:sz w:val="22"/>
          <w:szCs w:val="22"/>
        </w:rPr>
        <w:t xml:space="preserve"> for all damages arising out of personal injury and bodily injury, including death at any time resulting there from, and destruction to property.  Such insurance is to be kept continuously in force during the currency of this Permit and any renewals </w:t>
      </w:r>
      <w:r w:rsidR="004371B0" w:rsidRPr="00C73FD8">
        <w:rPr>
          <w:rFonts w:ascii="Arial" w:hAnsi="Arial" w:cs="Arial"/>
          <w:color w:val="000000"/>
          <w:sz w:val="22"/>
          <w:szCs w:val="22"/>
        </w:rPr>
        <w:t>thereof and</w:t>
      </w:r>
      <w:r w:rsidRPr="00C73FD8">
        <w:rPr>
          <w:rFonts w:ascii="Arial" w:hAnsi="Arial" w:cs="Arial"/>
          <w:color w:val="000000"/>
          <w:sz w:val="22"/>
          <w:szCs w:val="22"/>
        </w:rPr>
        <w:t xml:space="preserve"> shall be written by a carrier licensed to do business in New York State and satisfactory to the County.  The premium for such insurance is to be paid by the Permittee.  The insurance policy must be in form, substance and in all respects acceptable to the </w:t>
      </w:r>
      <w:r w:rsidRPr="00C73FD8">
        <w:rPr>
          <w:rFonts w:ascii="Arial" w:hAnsi="Arial" w:cs="Arial"/>
          <w:sz w:val="22"/>
          <w:szCs w:val="22"/>
        </w:rPr>
        <w:t>County.</w:t>
      </w:r>
      <w:r w:rsidRPr="00C73FD8">
        <w:rPr>
          <w:rFonts w:ascii="Arial" w:hAnsi="Arial" w:cs="Arial"/>
          <w:color w:val="FF0000"/>
          <w:sz w:val="22"/>
          <w:szCs w:val="22"/>
        </w:rPr>
        <w:t xml:space="preserve">  Coverage </w:t>
      </w:r>
      <w:r w:rsidR="00711CC7" w:rsidRPr="00C73FD8">
        <w:rPr>
          <w:rFonts w:ascii="Arial" w:hAnsi="Arial" w:cs="Arial"/>
          <w:color w:val="FF0000"/>
          <w:sz w:val="22"/>
          <w:szCs w:val="22"/>
        </w:rPr>
        <w:t>s</w:t>
      </w:r>
      <w:r w:rsidRPr="00C73FD8">
        <w:rPr>
          <w:rFonts w:ascii="Arial" w:hAnsi="Arial" w:cs="Arial"/>
          <w:color w:val="FF0000"/>
          <w:sz w:val="22"/>
          <w:szCs w:val="22"/>
        </w:rPr>
        <w:t xml:space="preserve">ubject to </w:t>
      </w:r>
      <w:r w:rsidR="00711CC7" w:rsidRPr="00C73FD8">
        <w:rPr>
          <w:rFonts w:ascii="Arial" w:hAnsi="Arial" w:cs="Arial"/>
          <w:color w:val="FF0000"/>
          <w:sz w:val="22"/>
          <w:szCs w:val="22"/>
        </w:rPr>
        <w:t>c</w:t>
      </w:r>
      <w:r w:rsidRPr="00C73FD8">
        <w:rPr>
          <w:rFonts w:ascii="Arial" w:hAnsi="Arial" w:cs="Arial"/>
          <w:color w:val="FF0000"/>
          <w:sz w:val="22"/>
          <w:szCs w:val="22"/>
        </w:rPr>
        <w:t xml:space="preserve">hange according to </w:t>
      </w:r>
      <w:r w:rsidR="00711CC7" w:rsidRPr="00C73FD8">
        <w:rPr>
          <w:rFonts w:ascii="Arial" w:hAnsi="Arial" w:cs="Arial"/>
          <w:color w:val="FF0000"/>
          <w:sz w:val="22"/>
          <w:szCs w:val="22"/>
        </w:rPr>
        <w:t>e</w:t>
      </w:r>
      <w:r w:rsidRPr="00C73FD8">
        <w:rPr>
          <w:rFonts w:ascii="Arial" w:hAnsi="Arial" w:cs="Arial"/>
          <w:color w:val="FF0000"/>
          <w:sz w:val="22"/>
          <w:szCs w:val="22"/>
        </w:rPr>
        <w:t>vent.</w:t>
      </w:r>
    </w:p>
    <w:p w14:paraId="50130704" w14:textId="77777777" w:rsidR="00ED115C" w:rsidRPr="00C73FD8" w:rsidRDefault="00ED115C">
      <w:pPr>
        <w:jc w:val="both"/>
        <w:rPr>
          <w:rFonts w:ascii="Arial" w:hAnsi="Arial" w:cs="Arial"/>
          <w:smallCaps/>
          <w:sz w:val="22"/>
          <w:szCs w:val="22"/>
        </w:rPr>
      </w:pPr>
    </w:p>
    <w:p w14:paraId="3355D9B4" w14:textId="485D49B6" w:rsidR="00524D7C" w:rsidRPr="00C73FD8" w:rsidRDefault="004371B0">
      <w:pPr>
        <w:jc w:val="both"/>
        <w:rPr>
          <w:rFonts w:ascii="Arial" w:hAnsi="Arial" w:cs="Arial"/>
          <w:smallCaps/>
          <w:sz w:val="22"/>
          <w:szCs w:val="22"/>
        </w:rPr>
      </w:pPr>
      <w:r w:rsidRPr="00C73FD8">
        <w:rPr>
          <w:rFonts w:ascii="Arial" w:hAnsi="Arial" w:cs="Arial"/>
          <w:smallCaps/>
          <w:sz w:val="22"/>
          <w:szCs w:val="22"/>
        </w:rPr>
        <w:t>Insurance: Does</w:t>
      </w:r>
      <w:r w:rsidR="009568BC" w:rsidRPr="00C73FD8">
        <w:rPr>
          <w:rFonts w:ascii="Arial" w:hAnsi="Arial" w:cs="Arial"/>
          <w:smallCaps/>
          <w:sz w:val="22"/>
          <w:szCs w:val="22"/>
        </w:rPr>
        <w:t xml:space="preserve"> your Agency have a </w:t>
      </w:r>
      <w:r w:rsidR="0026739B" w:rsidRPr="00C73FD8">
        <w:rPr>
          <w:rFonts w:ascii="Arial" w:hAnsi="Arial" w:cs="Arial"/>
          <w:smallCaps/>
          <w:sz w:val="22"/>
          <w:szCs w:val="22"/>
        </w:rPr>
        <w:t>c</w:t>
      </w:r>
      <w:r w:rsidR="00A113C0" w:rsidRPr="00C73FD8">
        <w:rPr>
          <w:rFonts w:ascii="Arial" w:hAnsi="Arial" w:cs="Arial"/>
          <w:smallCaps/>
          <w:sz w:val="22"/>
          <w:szCs w:val="22"/>
        </w:rPr>
        <w:t xml:space="preserve">urrent </w:t>
      </w:r>
      <w:r w:rsidR="009568BC" w:rsidRPr="00C73FD8">
        <w:rPr>
          <w:rFonts w:ascii="Arial" w:hAnsi="Arial" w:cs="Arial"/>
          <w:smallCaps/>
          <w:sz w:val="22"/>
          <w:szCs w:val="22"/>
        </w:rPr>
        <w:t>certificate of insurance on file with the department?</w:t>
      </w:r>
    </w:p>
    <w:p w14:paraId="43C96354" w14:textId="77777777" w:rsidR="00CD134C" w:rsidRPr="00C73FD8" w:rsidRDefault="00CD134C">
      <w:pPr>
        <w:jc w:val="both"/>
        <w:rPr>
          <w:rFonts w:ascii="Arial" w:hAnsi="Arial" w:cs="Arial"/>
          <w:smallCaps/>
          <w:sz w:val="22"/>
          <w:szCs w:val="22"/>
        </w:rPr>
      </w:pPr>
    </w:p>
    <w:p w14:paraId="0C1BE3F7" w14:textId="4D789660" w:rsidR="009568BC" w:rsidRPr="00C73FD8" w:rsidRDefault="003C2013">
      <w:pPr>
        <w:jc w:val="both"/>
        <w:rPr>
          <w:rFonts w:ascii="Arial" w:hAnsi="Arial" w:cs="Arial"/>
          <w:sz w:val="22"/>
          <w:szCs w:val="22"/>
        </w:rPr>
      </w:pPr>
      <w:r w:rsidRPr="00C73FD8">
        <w:rPr>
          <w:rFonts w:ascii="Arial" w:hAnsi="Arial" w:cs="Arial"/>
          <w:smallCaps/>
          <w:sz w:val="22"/>
          <w:szCs w:val="22"/>
        </w:rPr>
        <w:t xml:space="preserve">  </w:t>
      </w:r>
      <w:r w:rsidR="009568BC" w:rsidRPr="00C73FD8">
        <w:rPr>
          <w:rFonts w:ascii="Arial" w:hAnsi="Arial" w:cs="Arial"/>
          <w:sz w:val="22"/>
          <w:szCs w:val="22"/>
        </w:rPr>
        <w:fldChar w:fldCharType="begin">
          <w:ffData>
            <w:name w:val="Check1"/>
            <w:enabled/>
            <w:calcOnExit w:val="0"/>
            <w:checkBox>
              <w:sizeAuto/>
              <w:default w:val="0"/>
            </w:checkBox>
          </w:ffData>
        </w:fldChar>
      </w:r>
      <w:bookmarkStart w:id="1" w:name="Check1"/>
      <w:r w:rsidR="009568BC" w:rsidRPr="00C73FD8">
        <w:rPr>
          <w:rFonts w:ascii="Arial" w:hAnsi="Arial" w:cs="Arial"/>
          <w:sz w:val="22"/>
          <w:szCs w:val="22"/>
        </w:rPr>
        <w:instrText xml:space="preserve"> FORMCHECKBOX </w:instrText>
      </w:r>
      <w:r w:rsidR="009568BC" w:rsidRPr="00C73FD8">
        <w:rPr>
          <w:rFonts w:ascii="Arial" w:hAnsi="Arial" w:cs="Arial"/>
          <w:sz w:val="22"/>
          <w:szCs w:val="22"/>
        </w:rPr>
      </w:r>
      <w:r w:rsidR="009568BC" w:rsidRPr="00C73FD8">
        <w:rPr>
          <w:rFonts w:ascii="Arial" w:hAnsi="Arial" w:cs="Arial"/>
          <w:sz w:val="22"/>
          <w:szCs w:val="22"/>
        </w:rPr>
        <w:fldChar w:fldCharType="separate"/>
      </w:r>
      <w:r w:rsidR="009568BC" w:rsidRPr="00C73FD8">
        <w:rPr>
          <w:rFonts w:ascii="Arial" w:hAnsi="Arial" w:cs="Arial"/>
          <w:sz w:val="22"/>
          <w:szCs w:val="22"/>
        </w:rPr>
        <w:fldChar w:fldCharType="end"/>
      </w:r>
      <w:bookmarkEnd w:id="1"/>
      <w:r w:rsidR="009568BC" w:rsidRPr="00C73FD8">
        <w:rPr>
          <w:rFonts w:ascii="Arial" w:hAnsi="Arial" w:cs="Arial"/>
          <w:b/>
          <w:sz w:val="22"/>
          <w:szCs w:val="22"/>
        </w:rPr>
        <w:t>YES</w:t>
      </w:r>
      <w:r w:rsidR="00524D7C" w:rsidRPr="00C73FD8">
        <w:rPr>
          <w:rFonts w:ascii="Arial" w:hAnsi="Arial" w:cs="Arial"/>
          <w:b/>
          <w:sz w:val="22"/>
          <w:szCs w:val="22"/>
        </w:rPr>
        <w:t xml:space="preserve">  </w:t>
      </w:r>
      <w:r w:rsidR="00577B8B" w:rsidRPr="00C73FD8">
        <w:rPr>
          <w:rFonts w:ascii="Arial" w:hAnsi="Arial" w:cs="Arial"/>
          <w:b/>
          <w:sz w:val="22"/>
          <w:szCs w:val="22"/>
        </w:rPr>
        <w:fldChar w:fldCharType="begin">
          <w:ffData>
            <w:name w:val="Check2"/>
            <w:enabled/>
            <w:calcOnExit w:val="0"/>
            <w:checkBox>
              <w:sizeAuto/>
              <w:default w:val="0"/>
            </w:checkBox>
          </w:ffData>
        </w:fldChar>
      </w:r>
      <w:bookmarkStart w:id="2" w:name="Check2"/>
      <w:r w:rsidR="00577B8B" w:rsidRPr="00C73FD8">
        <w:rPr>
          <w:rFonts w:ascii="Arial" w:hAnsi="Arial" w:cs="Arial"/>
          <w:b/>
          <w:sz w:val="22"/>
          <w:szCs w:val="22"/>
        </w:rPr>
        <w:instrText xml:space="preserve"> FORMCHECKBOX </w:instrText>
      </w:r>
      <w:r w:rsidR="00577B8B" w:rsidRPr="00C73FD8">
        <w:rPr>
          <w:rFonts w:ascii="Arial" w:hAnsi="Arial" w:cs="Arial"/>
          <w:b/>
          <w:sz w:val="22"/>
          <w:szCs w:val="22"/>
        </w:rPr>
      </w:r>
      <w:r w:rsidR="00577B8B" w:rsidRPr="00C73FD8">
        <w:rPr>
          <w:rFonts w:ascii="Arial" w:hAnsi="Arial" w:cs="Arial"/>
          <w:b/>
          <w:sz w:val="22"/>
          <w:szCs w:val="22"/>
        </w:rPr>
        <w:fldChar w:fldCharType="separate"/>
      </w:r>
      <w:r w:rsidR="00577B8B" w:rsidRPr="00C73FD8">
        <w:rPr>
          <w:rFonts w:ascii="Arial" w:hAnsi="Arial" w:cs="Arial"/>
          <w:b/>
          <w:sz w:val="22"/>
          <w:szCs w:val="22"/>
        </w:rPr>
        <w:fldChar w:fldCharType="end"/>
      </w:r>
      <w:bookmarkEnd w:id="2"/>
      <w:r w:rsidR="009568BC" w:rsidRPr="00C73FD8">
        <w:rPr>
          <w:rFonts w:ascii="Arial" w:hAnsi="Arial" w:cs="Arial"/>
          <w:b/>
          <w:sz w:val="22"/>
          <w:szCs w:val="22"/>
        </w:rPr>
        <w:t>NO</w:t>
      </w:r>
    </w:p>
    <w:p w14:paraId="5E981109" w14:textId="77777777" w:rsidR="00CD134C" w:rsidRPr="00C73FD8" w:rsidRDefault="00CD134C">
      <w:pPr>
        <w:pStyle w:val="BodyText"/>
        <w:rPr>
          <w:rFonts w:ascii="Arial" w:hAnsi="Arial" w:cs="Arial"/>
          <w:b w:val="0"/>
          <w:sz w:val="22"/>
          <w:szCs w:val="22"/>
        </w:rPr>
      </w:pPr>
    </w:p>
    <w:p w14:paraId="2505284A" w14:textId="3346D6B9" w:rsidR="009568BC" w:rsidRPr="00C73FD8" w:rsidRDefault="009568BC">
      <w:pPr>
        <w:pStyle w:val="BodyText"/>
        <w:rPr>
          <w:rFonts w:ascii="Arial" w:hAnsi="Arial" w:cs="Arial"/>
          <w:b w:val="0"/>
          <w:sz w:val="22"/>
          <w:szCs w:val="22"/>
        </w:rPr>
      </w:pPr>
      <w:r w:rsidRPr="00C73FD8">
        <w:rPr>
          <w:rFonts w:ascii="Arial" w:hAnsi="Arial" w:cs="Arial"/>
          <w:b w:val="0"/>
          <w:sz w:val="22"/>
          <w:szCs w:val="22"/>
        </w:rPr>
        <w:t>If you do</w:t>
      </w:r>
      <w:r w:rsidR="00C73FD8">
        <w:rPr>
          <w:rFonts w:ascii="Arial" w:hAnsi="Arial" w:cs="Arial"/>
          <w:b w:val="0"/>
          <w:sz w:val="22"/>
          <w:szCs w:val="22"/>
        </w:rPr>
        <w:t xml:space="preserve"> not</w:t>
      </w:r>
      <w:r w:rsidRPr="00C73FD8">
        <w:rPr>
          <w:rFonts w:ascii="Arial" w:hAnsi="Arial" w:cs="Arial"/>
          <w:b w:val="0"/>
          <w:sz w:val="22"/>
          <w:szCs w:val="22"/>
        </w:rPr>
        <w:t xml:space="preserve"> have a current insurance certificate on file with our office, you must furnish a </w:t>
      </w:r>
      <w:r w:rsidR="00ED115C" w:rsidRPr="00C73FD8">
        <w:rPr>
          <w:rFonts w:ascii="Arial" w:hAnsi="Arial" w:cs="Arial"/>
          <w:b w:val="0"/>
          <w:sz w:val="22"/>
          <w:szCs w:val="22"/>
        </w:rPr>
        <w:t>C</w:t>
      </w:r>
      <w:r w:rsidRPr="00C73FD8">
        <w:rPr>
          <w:rFonts w:ascii="Arial" w:hAnsi="Arial" w:cs="Arial"/>
          <w:b w:val="0"/>
          <w:sz w:val="22"/>
          <w:szCs w:val="22"/>
        </w:rPr>
        <w:t>ertificate of</w:t>
      </w:r>
      <w:r w:rsidR="00ED115C" w:rsidRPr="00C73FD8">
        <w:rPr>
          <w:rFonts w:ascii="Arial" w:hAnsi="Arial" w:cs="Arial"/>
          <w:b w:val="0"/>
          <w:sz w:val="22"/>
          <w:szCs w:val="22"/>
        </w:rPr>
        <w:t xml:space="preserve"> </w:t>
      </w:r>
      <w:r w:rsidR="004371B0" w:rsidRPr="00C73FD8">
        <w:rPr>
          <w:rFonts w:ascii="Arial" w:hAnsi="Arial" w:cs="Arial"/>
          <w:b w:val="0"/>
          <w:sz w:val="22"/>
          <w:szCs w:val="22"/>
        </w:rPr>
        <w:t>Liability</w:t>
      </w:r>
      <w:r w:rsidRPr="00C73FD8">
        <w:rPr>
          <w:rFonts w:ascii="Arial" w:hAnsi="Arial" w:cs="Arial"/>
          <w:b w:val="0"/>
          <w:sz w:val="22"/>
          <w:szCs w:val="22"/>
        </w:rPr>
        <w:t xml:space="preserve"> </w:t>
      </w:r>
      <w:r w:rsidR="00ED115C" w:rsidRPr="00C73FD8">
        <w:rPr>
          <w:rFonts w:ascii="Arial" w:hAnsi="Arial" w:cs="Arial"/>
          <w:b w:val="0"/>
          <w:sz w:val="22"/>
          <w:szCs w:val="22"/>
        </w:rPr>
        <w:t>I</w:t>
      </w:r>
      <w:r w:rsidRPr="00C73FD8">
        <w:rPr>
          <w:rFonts w:ascii="Arial" w:hAnsi="Arial" w:cs="Arial"/>
          <w:b w:val="0"/>
          <w:sz w:val="22"/>
          <w:szCs w:val="22"/>
        </w:rPr>
        <w:t xml:space="preserve">nsurance showing the </w:t>
      </w:r>
      <w:r w:rsidR="009158FD" w:rsidRPr="00C73FD8">
        <w:rPr>
          <w:rFonts w:ascii="Arial" w:hAnsi="Arial" w:cs="Arial"/>
          <w:b w:val="0"/>
          <w:sz w:val="22"/>
          <w:szCs w:val="22"/>
        </w:rPr>
        <w:t>C</w:t>
      </w:r>
      <w:r w:rsidRPr="00C73FD8">
        <w:rPr>
          <w:rFonts w:ascii="Arial" w:hAnsi="Arial" w:cs="Arial"/>
          <w:b w:val="0"/>
          <w:sz w:val="22"/>
          <w:szCs w:val="22"/>
        </w:rPr>
        <w:t xml:space="preserve">ounty </w:t>
      </w:r>
      <w:r w:rsidR="009158FD" w:rsidRPr="00C73FD8">
        <w:rPr>
          <w:rFonts w:ascii="Arial" w:hAnsi="Arial" w:cs="Arial"/>
          <w:b w:val="0"/>
          <w:sz w:val="22"/>
          <w:szCs w:val="22"/>
        </w:rPr>
        <w:t xml:space="preserve">of Nassau </w:t>
      </w:r>
      <w:r w:rsidRPr="00C73FD8">
        <w:rPr>
          <w:rFonts w:ascii="Arial" w:hAnsi="Arial" w:cs="Arial"/>
          <w:b w:val="0"/>
          <w:sz w:val="22"/>
          <w:szCs w:val="22"/>
        </w:rPr>
        <w:t xml:space="preserve">as </w:t>
      </w:r>
      <w:r w:rsidR="009158FD" w:rsidRPr="00C73FD8">
        <w:rPr>
          <w:rFonts w:ascii="Arial" w:hAnsi="Arial" w:cs="Arial"/>
          <w:b w:val="0"/>
          <w:sz w:val="22"/>
          <w:szCs w:val="22"/>
        </w:rPr>
        <w:t xml:space="preserve">an </w:t>
      </w:r>
      <w:r w:rsidRPr="00C73FD8">
        <w:rPr>
          <w:rFonts w:ascii="Arial" w:hAnsi="Arial" w:cs="Arial"/>
          <w:b w:val="0"/>
          <w:sz w:val="22"/>
          <w:szCs w:val="22"/>
        </w:rPr>
        <w:t>additional insured</w:t>
      </w:r>
      <w:r w:rsidR="00524D7C" w:rsidRPr="00C73FD8">
        <w:rPr>
          <w:rFonts w:ascii="Arial" w:hAnsi="Arial" w:cs="Arial"/>
          <w:b w:val="0"/>
          <w:sz w:val="22"/>
          <w:szCs w:val="22"/>
        </w:rPr>
        <w:t xml:space="preserve"> and as the Certificate Holder</w:t>
      </w:r>
      <w:r w:rsidRPr="00C73FD8">
        <w:rPr>
          <w:rFonts w:ascii="Arial" w:hAnsi="Arial" w:cs="Arial"/>
          <w:b w:val="0"/>
          <w:sz w:val="22"/>
          <w:szCs w:val="22"/>
        </w:rPr>
        <w:t>.</w:t>
      </w:r>
      <w:r w:rsidR="00052959" w:rsidRPr="00C73FD8">
        <w:rPr>
          <w:rFonts w:ascii="Arial" w:hAnsi="Arial" w:cs="Arial"/>
          <w:b w:val="0"/>
          <w:sz w:val="22"/>
          <w:szCs w:val="22"/>
        </w:rPr>
        <w:t xml:space="preserve"> </w:t>
      </w:r>
    </w:p>
    <w:p w14:paraId="51E76324" w14:textId="1FF4566C" w:rsidR="009568BC" w:rsidRPr="00C73FD8" w:rsidRDefault="009568BC">
      <w:pPr>
        <w:jc w:val="both"/>
        <w:rPr>
          <w:rFonts w:ascii="Arial" w:hAnsi="Arial" w:cs="Arial"/>
          <w:sz w:val="22"/>
          <w:szCs w:val="22"/>
        </w:rPr>
      </w:pPr>
    </w:p>
    <w:p w14:paraId="7BA43CF4" w14:textId="66C36708" w:rsidR="00CD134C" w:rsidRPr="00C73FD8" w:rsidRDefault="00CD134C">
      <w:pPr>
        <w:jc w:val="both"/>
        <w:rPr>
          <w:rFonts w:ascii="Arial" w:hAnsi="Arial" w:cs="Arial"/>
          <w:sz w:val="22"/>
          <w:szCs w:val="22"/>
        </w:rPr>
      </w:pPr>
    </w:p>
    <w:p w14:paraId="01216D2E" w14:textId="77777777" w:rsidR="0013355D" w:rsidRDefault="00CD134C" w:rsidP="00CD134C">
      <w:pPr>
        <w:jc w:val="both"/>
        <w:rPr>
          <w:rFonts w:ascii="Arial" w:hAnsi="Arial" w:cs="Arial"/>
          <w:b/>
          <w:sz w:val="22"/>
          <w:szCs w:val="22"/>
        </w:rPr>
      </w:pPr>
      <w:r w:rsidRPr="00C73FD8">
        <w:rPr>
          <w:rFonts w:ascii="Arial" w:hAnsi="Arial" w:cs="Arial"/>
          <w:b/>
          <w:color w:val="FF0000"/>
          <w:sz w:val="22"/>
          <w:szCs w:val="22"/>
          <w:u w:val="single"/>
        </w:rPr>
        <w:t>COMPLIANCE WITH LAW</w:t>
      </w:r>
      <w:r w:rsidR="00C73FD8" w:rsidRPr="00C73FD8">
        <w:rPr>
          <w:rFonts w:ascii="Arial" w:hAnsi="Arial" w:cs="Arial"/>
          <w:b/>
          <w:sz w:val="22"/>
          <w:szCs w:val="22"/>
        </w:rPr>
        <w:t xml:space="preserve">: </w:t>
      </w:r>
    </w:p>
    <w:p w14:paraId="3F9ED769" w14:textId="77777777" w:rsidR="0013355D" w:rsidRDefault="0013355D" w:rsidP="00CD134C">
      <w:pPr>
        <w:jc w:val="both"/>
        <w:rPr>
          <w:rFonts w:ascii="Arial" w:hAnsi="Arial" w:cs="Arial"/>
          <w:b/>
          <w:sz w:val="22"/>
          <w:szCs w:val="22"/>
        </w:rPr>
      </w:pPr>
    </w:p>
    <w:p w14:paraId="6FF27D2B" w14:textId="5C373900" w:rsidR="00CD134C" w:rsidRPr="00C73FD8" w:rsidRDefault="0013355D" w:rsidP="0013355D">
      <w:pPr>
        <w:ind w:firstLine="720"/>
        <w:jc w:val="both"/>
        <w:rPr>
          <w:rFonts w:ascii="Arial" w:hAnsi="Arial" w:cs="Arial"/>
          <w:sz w:val="22"/>
          <w:szCs w:val="22"/>
        </w:rPr>
      </w:pPr>
      <w:r>
        <w:rPr>
          <w:rFonts w:ascii="Arial" w:hAnsi="Arial" w:cs="Arial"/>
          <w:sz w:val="22"/>
          <w:szCs w:val="22"/>
        </w:rPr>
        <w:t>(</w:t>
      </w:r>
      <w:r w:rsidR="00CD134C" w:rsidRPr="00C73FD8">
        <w:rPr>
          <w:rFonts w:ascii="Arial" w:hAnsi="Arial" w:cs="Arial"/>
          <w:sz w:val="22"/>
          <w:szCs w:val="22"/>
        </w:rPr>
        <w:t xml:space="preserve">a) Generally, Operator shall comply with </w:t>
      </w:r>
      <w:r w:rsidR="004371B0" w:rsidRPr="00C73FD8">
        <w:rPr>
          <w:rFonts w:ascii="Arial" w:hAnsi="Arial" w:cs="Arial"/>
          <w:sz w:val="22"/>
          <w:szCs w:val="22"/>
        </w:rPr>
        <w:t>all</w:t>
      </w:r>
      <w:r w:rsidR="00CD134C" w:rsidRPr="00C73FD8">
        <w:rPr>
          <w:rFonts w:ascii="Arial" w:hAnsi="Arial" w:cs="Arial"/>
          <w:sz w:val="22"/>
          <w:szCs w:val="22"/>
        </w:rPr>
        <w:t xml:space="preserve"> applicable Federal, State and local Laws, including those relating to conflicts of interest, discrimination, and confidentiality, in connection with its performance under this Agreement.  As used in this Agreement the word “Law” includes </w:t>
      </w:r>
      <w:r w:rsidR="004371B0" w:rsidRPr="00C73FD8">
        <w:rPr>
          <w:rFonts w:ascii="Arial" w:hAnsi="Arial" w:cs="Arial"/>
          <w:sz w:val="22"/>
          <w:szCs w:val="22"/>
        </w:rPr>
        <w:t>all</w:t>
      </w:r>
      <w:r w:rsidR="00CD134C" w:rsidRPr="00C73FD8">
        <w:rPr>
          <w:rFonts w:ascii="Arial" w:hAnsi="Arial" w:cs="Arial"/>
          <w:sz w:val="22"/>
          <w:szCs w:val="22"/>
        </w:rPr>
        <w:t xml:space="preserve"> statutes, local laws, ordinances, rules, regulations, applicable orders, and/or decrees, as the same may be amended from time to time, enacted, or adopted.</w:t>
      </w:r>
    </w:p>
    <w:p w14:paraId="15F98630" w14:textId="209D8F3E" w:rsidR="00CD134C" w:rsidRPr="00C73FD8" w:rsidRDefault="00CD134C">
      <w:pPr>
        <w:jc w:val="both"/>
        <w:rPr>
          <w:rFonts w:ascii="Arial" w:hAnsi="Arial" w:cs="Arial"/>
          <w:sz w:val="22"/>
          <w:szCs w:val="22"/>
        </w:rPr>
      </w:pPr>
    </w:p>
    <w:p w14:paraId="578D1304" w14:textId="52D71438" w:rsidR="00CD134C" w:rsidRPr="00C73FD8" w:rsidRDefault="00CD134C" w:rsidP="00CD134C">
      <w:pPr>
        <w:tabs>
          <w:tab w:val="left" w:pos="5040"/>
        </w:tabs>
        <w:jc w:val="both"/>
        <w:rPr>
          <w:rFonts w:ascii="Arial" w:hAnsi="Arial" w:cs="Arial"/>
          <w:sz w:val="22"/>
          <w:szCs w:val="22"/>
        </w:rPr>
      </w:pPr>
      <w:r w:rsidRPr="00C73FD8">
        <w:rPr>
          <w:rFonts w:ascii="Arial" w:hAnsi="Arial" w:cs="Arial"/>
          <w:sz w:val="22"/>
          <w:szCs w:val="22"/>
        </w:rPr>
        <w:t xml:space="preserve">                                                                                                                </w:t>
      </w:r>
    </w:p>
    <w:p w14:paraId="08330E1D" w14:textId="4C230BB9" w:rsidR="00CD134C" w:rsidRPr="00C73FD8" w:rsidRDefault="00CD134C" w:rsidP="00CD134C">
      <w:pPr>
        <w:tabs>
          <w:tab w:val="left" w:pos="5040"/>
        </w:tabs>
        <w:jc w:val="both"/>
        <w:rPr>
          <w:rFonts w:ascii="Arial" w:hAnsi="Arial" w:cs="Arial"/>
          <w:sz w:val="22"/>
          <w:szCs w:val="22"/>
        </w:rPr>
      </w:pPr>
    </w:p>
    <w:p w14:paraId="1A95B9F2" w14:textId="4D9299A1" w:rsidR="00CD134C" w:rsidRPr="00C73FD8" w:rsidRDefault="0013355D" w:rsidP="0013355D">
      <w:pPr>
        <w:widowControl w:val="0"/>
        <w:tabs>
          <w:tab w:val="left" w:pos="1260"/>
        </w:tabs>
        <w:ind w:firstLine="1260"/>
        <w:rPr>
          <w:rFonts w:ascii="Arial" w:hAnsi="Arial" w:cs="Arial"/>
          <w:snapToGrid w:val="0"/>
          <w:sz w:val="22"/>
          <w:szCs w:val="22"/>
        </w:rPr>
      </w:pPr>
      <w:r>
        <w:rPr>
          <w:rFonts w:ascii="Arial" w:hAnsi="Arial" w:cs="Arial"/>
          <w:snapToGrid w:val="0"/>
          <w:sz w:val="22"/>
          <w:szCs w:val="22"/>
        </w:rPr>
        <w:lastRenderedPageBreak/>
        <w:t>(</w:t>
      </w:r>
      <w:r w:rsidR="00CD134C" w:rsidRPr="00C73FD8">
        <w:rPr>
          <w:rFonts w:ascii="Arial" w:hAnsi="Arial" w:cs="Arial"/>
          <w:snapToGrid w:val="0"/>
          <w:sz w:val="22"/>
          <w:szCs w:val="22"/>
        </w:rPr>
        <w:t xml:space="preserve">b) </w:t>
      </w:r>
      <w:r w:rsidR="00CD134C" w:rsidRPr="00C73FD8">
        <w:rPr>
          <w:rFonts w:ascii="Arial" w:hAnsi="Arial" w:cs="Arial"/>
          <w:snapToGrid w:val="0"/>
          <w:sz w:val="22"/>
          <w:szCs w:val="22"/>
          <w:u w:val="single"/>
        </w:rPr>
        <w:t>Prohibition of Gifts</w:t>
      </w:r>
      <w:r w:rsidR="00CD134C" w:rsidRPr="00C73FD8">
        <w:rPr>
          <w:rFonts w:ascii="Arial" w:hAnsi="Arial" w:cs="Arial"/>
          <w:snapToGrid w:val="0"/>
          <w:sz w:val="22"/>
          <w:szCs w:val="22"/>
        </w:rPr>
        <w:t>. In accordance with County Executive Order 2-2018, the Contractor shall not offer, give, or agree to give anything of value to any County employee, agent, consultant, construction manager, or other person or firm representing the County (a “County Representative”), including members of a County Representative’s immediate family,</w:t>
      </w:r>
      <w:r w:rsidR="0094754D" w:rsidRPr="00C73FD8">
        <w:rPr>
          <w:rFonts w:ascii="Arial" w:hAnsi="Arial" w:cs="Arial"/>
          <w:snapToGrid w:val="0"/>
          <w:sz w:val="22"/>
          <w:szCs w:val="22"/>
        </w:rPr>
        <w:t xml:space="preserve"> </w:t>
      </w:r>
      <w:r w:rsidR="00CD134C" w:rsidRPr="00C73FD8">
        <w:rPr>
          <w:rFonts w:ascii="Arial" w:hAnsi="Arial" w:cs="Arial"/>
          <w:snapToGrid w:val="0"/>
          <w:sz w:val="22"/>
          <w:szCs w:val="22"/>
        </w:rPr>
        <w:t xml:space="preserve">in connection with the performance by such County Representative of duties involving transactions with the Contractor on behalf of the County, whether such duties are related to this Agreement or any other County contract or matter.  As used herein, “anything of value” shall include, but not be limited to, meals, holiday gifts, holiday baskets, gift cards, tickets to golf outings, tickets to sporting events, currency of any kind, or any other gifts, gratuities, favorable opportunities or preferences.  For purposes of this subsection, an immediate family member shall include a spouse, child, parent, or sibling.  The Contractor shall include the provisions of this subsection in each subcontract entered into under this Agreement. </w:t>
      </w:r>
    </w:p>
    <w:p w14:paraId="7D0B4689" w14:textId="77777777" w:rsidR="00CD134C" w:rsidRPr="00C73FD8" w:rsidRDefault="00CD134C" w:rsidP="00CD134C">
      <w:pPr>
        <w:widowControl w:val="0"/>
        <w:tabs>
          <w:tab w:val="left" w:pos="1260"/>
        </w:tabs>
        <w:ind w:firstLine="720"/>
        <w:rPr>
          <w:rFonts w:ascii="Arial" w:hAnsi="Arial" w:cs="Arial"/>
          <w:snapToGrid w:val="0"/>
          <w:sz w:val="22"/>
          <w:szCs w:val="22"/>
        </w:rPr>
      </w:pPr>
    </w:p>
    <w:p w14:paraId="349DFCDE" w14:textId="3E5FFEF0" w:rsidR="00CD134C" w:rsidRPr="00C73FD8" w:rsidRDefault="00CD134C" w:rsidP="00CD134C">
      <w:pPr>
        <w:widowControl w:val="0"/>
        <w:tabs>
          <w:tab w:val="left" w:pos="1260"/>
        </w:tabs>
        <w:ind w:firstLine="720"/>
        <w:rPr>
          <w:rFonts w:ascii="Arial" w:hAnsi="Arial" w:cs="Arial"/>
          <w:snapToGrid w:val="0"/>
          <w:sz w:val="22"/>
          <w:szCs w:val="22"/>
        </w:rPr>
      </w:pPr>
      <w:r w:rsidRPr="00C73FD8">
        <w:rPr>
          <w:rFonts w:ascii="Arial" w:hAnsi="Arial" w:cs="Arial"/>
          <w:snapToGrid w:val="0"/>
          <w:sz w:val="22"/>
          <w:szCs w:val="22"/>
        </w:rPr>
        <w:tab/>
        <w:t xml:space="preserve">(c) </w:t>
      </w:r>
      <w:r w:rsidRPr="00C73FD8">
        <w:rPr>
          <w:rFonts w:ascii="Arial" w:hAnsi="Arial" w:cs="Arial"/>
          <w:snapToGrid w:val="0"/>
          <w:sz w:val="22"/>
          <w:szCs w:val="22"/>
          <w:u w:val="single"/>
        </w:rPr>
        <w:t>Disclosure of Conflicts of Interest</w:t>
      </w:r>
      <w:r w:rsidRPr="00C73FD8">
        <w:rPr>
          <w:rFonts w:ascii="Arial" w:hAnsi="Arial" w:cs="Arial"/>
          <w:snapToGrid w:val="0"/>
          <w:sz w:val="22"/>
          <w:szCs w:val="22"/>
        </w:rPr>
        <w:t xml:space="preserve">.  In accordance with County Executive Order 2-2018, the Contractor has disclosed as part of its response to the County’s Business History Form, or other disclosure form(s), </w:t>
      </w:r>
      <w:r w:rsidR="00702CDD" w:rsidRPr="00C73FD8">
        <w:rPr>
          <w:rFonts w:ascii="Arial" w:hAnsi="Arial" w:cs="Arial"/>
          <w:snapToGrid w:val="0"/>
          <w:sz w:val="22"/>
          <w:szCs w:val="22"/>
        </w:rPr>
        <w:t>all</w:t>
      </w:r>
      <w:r w:rsidRPr="00C73FD8">
        <w:rPr>
          <w:rFonts w:ascii="Arial" w:hAnsi="Arial" w:cs="Arial"/>
          <w:snapToGrid w:val="0"/>
          <w:sz w:val="22"/>
          <w:szCs w:val="22"/>
        </w:rPr>
        <w:t xml:space="preserve"> instances where the Contractor employs any spouse, child, or parent of a </w:t>
      </w:r>
      <w:r w:rsidR="0013355D">
        <w:rPr>
          <w:rFonts w:ascii="Arial" w:hAnsi="Arial" w:cs="Arial"/>
          <w:snapToGrid w:val="0"/>
          <w:sz w:val="22"/>
          <w:szCs w:val="22"/>
        </w:rPr>
        <w:t>C</w:t>
      </w:r>
      <w:r w:rsidR="00702CDD" w:rsidRPr="00C73FD8">
        <w:rPr>
          <w:rFonts w:ascii="Arial" w:hAnsi="Arial" w:cs="Arial"/>
          <w:snapToGrid w:val="0"/>
          <w:sz w:val="22"/>
          <w:szCs w:val="22"/>
        </w:rPr>
        <w:t>ounty</w:t>
      </w:r>
      <w:r w:rsidRPr="00C73FD8">
        <w:rPr>
          <w:rFonts w:ascii="Arial" w:hAnsi="Arial" w:cs="Arial"/>
          <w:snapToGrid w:val="0"/>
          <w:sz w:val="22"/>
          <w:szCs w:val="22"/>
        </w:rPr>
        <w:t xml:space="preserve"> employee of the agency or department that contracted or procured the goods and/or services described under this Agreement.  The Contractor shall have a continuing obligation, as circumstances arise, to update this disclosure throughout the term of this Agreement. </w:t>
      </w:r>
    </w:p>
    <w:p w14:paraId="7E9391BB" w14:textId="7E4A9F6D" w:rsidR="00CD134C" w:rsidRPr="00C73FD8" w:rsidRDefault="00CD134C">
      <w:pPr>
        <w:jc w:val="both"/>
        <w:rPr>
          <w:rFonts w:ascii="Arial" w:hAnsi="Arial" w:cs="Arial"/>
          <w:sz w:val="22"/>
          <w:szCs w:val="22"/>
        </w:rPr>
      </w:pPr>
    </w:p>
    <w:p w14:paraId="6B191437" w14:textId="77777777" w:rsidR="00CD134C" w:rsidRPr="00524D7C" w:rsidRDefault="00CD134C">
      <w:pPr>
        <w:jc w:val="both"/>
        <w:rPr>
          <w:sz w:val="18"/>
          <w:szCs w:val="18"/>
        </w:rPr>
      </w:pPr>
    </w:p>
    <w:p w14:paraId="34D34820" w14:textId="53C23317" w:rsidR="009568BC" w:rsidRDefault="009568BC">
      <w:pPr>
        <w:jc w:val="both"/>
        <w:rPr>
          <w:rFonts w:ascii="Arial" w:hAnsi="Arial" w:cs="Arial"/>
          <w:sz w:val="22"/>
          <w:szCs w:val="22"/>
        </w:rPr>
      </w:pPr>
      <w:r w:rsidRPr="00524D7C">
        <w:rPr>
          <w:rFonts w:ascii="Arial" w:hAnsi="Arial" w:cs="Arial"/>
          <w:sz w:val="22"/>
          <w:szCs w:val="22"/>
        </w:rPr>
        <w:t>I agree that the above information is correct:</w:t>
      </w:r>
    </w:p>
    <w:p w14:paraId="5C2ED0CC" w14:textId="77777777" w:rsidR="0094754D" w:rsidRDefault="0094754D">
      <w:pPr>
        <w:jc w:val="both"/>
        <w:rPr>
          <w:rFonts w:ascii="Arial" w:hAnsi="Arial" w:cs="Arial"/>
          <w:sz w:val="22"/>
          <w:szCs w:val="22"/>
        </w:rPr>
      </w:pPr>
    </w:p>
    <w:p w14:paraId="0026CD4A" w14:textId="77777777" w:rsidR="00524D7C" w:rsidRPr="00524D7C" w:rsidRDefault="00524D7C">
      <w:pPr>
        <w:jc w:val="both"/>
        <w:rPr>
          <w:rFonts w:ascii="Arial" w:hAnsi="Arial" w:cs="Arial"/>
          <w:sz w:val="22"/>
          <w:szCs w:val="22"/>
        </w:rPr>
      </w:pPr>
    </w:p>
    <w:p w14:paraId="30575FEF" w14:textId="23082845" w:rsidR="00524D7C" w:rsidRDefault="009568BC">
      <w:pPr>
        <w:jc w:val="both"/>
        <w:rPr>
          <w:sz w:val="24"/>
        </w:rPr>
      </w:pPr>
      <w:r>
        <w:rPr>
          <w:sz w:val="24"/>
        </w:rPr>
        <w:t>__________________________________</w:t>
      </w:r>
      <w:r>
        <w:rPr>
          <w:sz w:val="24"/>
        </w:rPr>
        <w:tab/>
      </w:r>
      <w:r>
        <w:rPr>
          <w:sz w:val="24"/>
        </w:rPr>
        <w:tab/>
        <w:t>___________________________________</w:t>
      </w:r>
    </w:p>
    <w:p w14:paraId="3CA3E4D1" w14:textId="77777777" w:rsidR="009568BC" w:rsidRDefault="009568BC">
      <w:pPr>
        <w:pStyle w:val="Heading1"/>
        <w:rPr>
          <w:rFonts w:ascii="Arial" w:hAnsi="Arial"/>
          <w:sz w:val="20"/>
        </w:rPr>
      </w:pPr>
      <w:r>
        <w:rPr>
          <w:rFonts w:ascii="Arial" w:hAnsi="Arial"/>
          <w:sz w:val="20"/>
        </w:rPr>
        <w:t>Signature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Title</w:t>
      </w:r>
    </w:p>
    <w:p w14:paraId="768E0276" w14:textId="0AFDADBF" w:rsidR="009568BC" w:rsidRDefault="009568BC">
      <w:pPr>
        <w:jc w:val="center"/>
        <w:rPr>
          <w:rFonts w:ascii="Arial" w:hAnsi="Arial"/>
          <w:b/>
          <w:sz w:val="16"/>
          <w:u w:val="single"/>
        </w:rPr>
      </w:pPr>
    </w:p>
    <w:p w14:paraId="40FF2139" w14:textId="16AA6153" w:rsidR="00524D7C" w:rsidRDefault="00524D7C">
      <w:pPr>
        <w:jc w:val="center"/>
        <w:rPr>
          <w:rFonts w:ascii="Arial" w:hAnsi="Arial"/>
          <w:b/>
          <w:sz w:val="16"/>
          <w:u w:val="single"/>
        </w:rPr>
      </w:pPr>
    </w:p>
    <w:p w14:paraId="733BC6A5" w14:textId="77777777" w:rsidR="00524D7C" w:rsidRDefault="00524D7C" w:rsidP="00524D7C">
      <w:pPr>
        <w:jc w:val="both"/>
        <w:rPr>
          <w:sz w:val="24"/>
        </w:rPr>
      </w:pPr>
      <w:r>
        <w:rPr>
          <w:sz w:val="24"/>
        </w:rPr>
        <w:t>__________________________________</w:t>
      </w:r>
      <w:r>
        <w:rPr>
          <w:sz w:val="24"/>
        </w:rPr>
        <w:tab/>
      </w:r>
      <w:r>
        <w:rPr>
          <w:sz w:val="24"/>
        </w:rPr>
        <w:tab/>
        <w:t>___________________________________</w:t>
      </w:r>
    </w:p>
    <w:p w14:paraId="57408B5F" w14:textId="494FD3F2" w:rsidR="00524D7C" w:rsidRDefault="00524D7C" w:rsidP="00524D7C">
      <w:pPr>
        <w:pStyle w:val="Heading1"/>
        <w:rPr>
          <w:rFonts w:ascii="Arial" w:hAnsi="Arial"/>
          <w:sz w:val="20"/>
        </w:rPr>
      </w:pPr>
      <w:r>
        <w:rPr>
          <w:rFonts w:ascii="Arial" w:hAnsi="Arial"/>
          <w:sz w:val="20"/>
        </w:rPr>
        <w:t xml:space="preserve">Print name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1AD55B46" w14:textId="0B0CFAFA" w:rsidR="00524D7C" w:rsidRDefault="00524D7C" w:rsidP="00B13EF5">
      <w:pPr>
        <w:rPr>
          <w:rFonts w:ascii="Arial" w:hAnsi="Arial"/>
          <w:b/>
          <w:sz w:val="16"/>
          <w:u w:val="single"/>
        </w:rPr>
      </w:pPr>
    </w:p>
    <w:p w14:paraId="0C050CA2" w14:textId="38C26517" w:rsidR="0094754D" w:rsidRDefault="0094754D" w:rsidP="00B13EF5">
      <w:pPr>
        <w:rPr>
          <w:rFonts w:ascii="Arial" w:hAnsi="Arial"/>
          <w:b/>
          <w:sz w:val="16"/>
          <w:u w:val="single"/>
        </w:rPr>
      </w:pPr>
    </w:p>
    <w:p w14:paraId="14ACECB7" w14:textId="77777777" w:rsidR="0094754D" w:rsidRDefault="0094754D" w:rsidP="00B13EF5">
      <w:pPr>
        <w:rPr>
          <w:rFonts w:ascii="Arial" w:hAnsi="Arial"/>
          <w:b/>
          <w:sz w:val="16"/>
          <w:u w:val="single"/>
        </w:rPr>
      </w:pPr>
    </w:p>
    <w:p w14:paraId="41014F38" w14:textId="77777777" w:rsidR="009568BC" w:rsidRPr="00270308" w:rsidRDefault="009568BC">
      <w:pPr>
        <w:jc w:val="center"/>
        <w:rPr>
          <w:rFonts w:ascii="Arial" w:hAnsi="Arial" w:cs="Arial"/>
          <w:b/>
          <w:color w:val="FF0000"/>
          <w:u w:val="single"/>
        </w:rPr>
      </w:pPr>
      <w:r w:rsidRPr="00270308">
        <w:rPr>
          <w:rFonts w:ascii="Arial" w:hAnsi="Arial" w:cs="Arial"/>
          <w:b/>
          <w:color w:val="FF0000"/>
          <w:u w:val="single"/>
        </w:rPr>
        <w:t>Please Return to:</w:t>
      </w:r>
    </w:p>
    <w:p w14:paraId="6A48F5FA" w14:textId="27B619C6" w:rsidR="009568BC" w:rsidRPr="00270308" w:rsidRDefault="00F0739A">
      <w:pPr>
        <w:jc w:val="center"/>
        <w:rPr>
          <w:rFonts w:ascii="Arial" w:hAnsi="Arial" w:cs="Arial"/>
          <w:b/>
          <w:color w:val="FF0000"/>
        </w:rPr>
      </w:pPr>
      <w:r>
        <w:rPr>
          <w:rFonts w:ascii="Arial" w:hAnsi="Arial" w:cs="Arial"/>
          <w:b/>
          <w:color w:val="FF0000"/>
        </w:rPr>
        <w:t>Jonathan Zaitz</w:t>
      </w:r>
    </w:p>
    <w:p w14:paraId="0C116179" w14:textId="1A149894" w:rsidR="009568BC" w:rsidRPr="00270308" w:rsidRDefault="009568BC">
      <w:pPr>
        <w:jc w:val="center"/>
        <w:rPr>
          <w:rFonts w:ascii="Arial" w:hAnsi="Arial" w:cs="Arial"/>
          <w:b/>
          <w:color w:val="FF0000"/>
        </w:rPr>
      </w:pPr>
      <w:r w:rsidRPr="00270308">
        <w:rPr>
          <w:rFonts w:ascii="Arial" w:hAnsi="Arial" w:cs="Arial"/>
          <w:b/>
          <w:color w:val="FF0000"/>
        </w:rPr>
        <w:t xml:space="preserve">Mobile </w:t>
      </w:r>
      <w:r w:rsidR="002A65AA" w:rsidRPr="00270308">
        <w:rPr>
          <w:rFonts w:ascii="Arial" w:hAnsi="Arial" w:cs="Arial"/>
          <w:b/>
          <w:color w:val="FF0000"/>
        </w:rPr>
        <w:t xml:space="preserve">Electronic </w:t>
      </w:r>
      <w:r w:rsidRPr="00270308">
        <w:rPr>
          <w:rFonts w:ascii="Arial" w:hAnsi="Arial" w:cs="Arial"/>
          <w:b/>
          <w:color w:val="FF0000"/>
        </w:rPr>
        <w:t>Operations</w:t>
      </w:r>
    </w:p>
    <w:p w14:paraId="11D516C8" w14:textId="77777777" w:rsidR="009568BC" w:rsidRPr="00270308" w:rsidRDefault="009568BC">
      <w:pPr>
        <w:jc w:val="center"/>
        <w:rPr>
          <w:rFonts w:ascii="Arial" w:hAnsi="Arial" w:cs="Arial"/>
          <w:b/>
          <w:color w:val="FF0000"/>
        </w:rPr>
      </w:pPr>
      <w:r w:rsidRPr="00270308">
        <w:rPr>
          <w:rFonts w:ascii="Arial" w:hAnsi="Arial" w:cs="Arial"/>
          <w:b/>
          <w:color w:val="FF0000"/>
        </w:rPr>
        <w:t>Nassau County Parks, Recreation &amp; Museums</w:t>
      </w:r>
    </w:p>
    <w:p w14:paraId="36D7B67F" w14:textId="4901D54A" w:rsidR="009568BC" w:rsidRPr="00270308" w:rsidRDefault="009568BC">
      <w:pPr>
        <w:jc w:val="center"/>
        <w:rPr>
          <w:rFonts w:ascii="Arial" w:hAnsi="Arial" w:cs="Arial"/>
          <w:b/>
          <w:color w:val="FF0000"/>
        </w:rPr>
      </w:pPr>
      <w:r w:rsidRPr="00270308">
        <w:rPr>
          <w:rFonts w:ascii="Arial" w:hAnsi="Arial" w:cs="Arial"/>
          <w:b/>
          <w:color w:val="FF0000"/>
        </w:rPr>
        <w:t>Eisenhower Park, East Meadow, NY 11554</w:t>
      </w:r>
    </w:p>
    <w:p w14:paraId="6660432F" w14:textId="15FE50F9" w:rsidR="0094754D" w:rsidRDefault="0094754D">
      <w:pPr>
        <w:jc w:val="center"/>
        <w:rPr>
          <w:rFonts w:ascii="Arial" w:hAnsi="Arial" w:cs="Arial"/>
          <w:b/>
        </w:rPr>
      </w:pPr>
    </w:p>
    <w:p w14:paraId="58750D57" w14:textId="77777777" w:rsidR="0094754D" w:rsidRPr="00DC4B55" w:rsidRDefault="0094754D">
      <w:pPr>
        <w:jc w:val="center"/>
        <w:rPr>
          <w:rFonts w:ascii="Arial" w:hAnsi="Arial" w:cs="Arial"/>
          <w:b/>
        </w:rPr>
      </w:pPr>
    </w:p>
    <w:p w14:paraId="33117C49" w14:textId="40D9BDC8" w:rsidR="00524D7C" w:rsidRDefault="00524D7C" w:rsidP="00B13EF5">
      <w:pPr>
        <w:rPr>
          <w:rFonts w:ascii="Arial" w:hAnsi="Arial"/>
          <w:b/>
          <w:sz w:val="16"/>
        </w:rPr>
      </w:pPr>
    </w:p>
    <w:p w14:paraId="7C528382" w14:textId="77777777" w:rsidR="00524D7C" w:rsidRDefault="00524D7C">
      <w:pPr>
        <w:jc w:val="center"/>
        <w:rPr>
          <w:rFonts w:ascii="Arial" w:hAnsi="Arial"/>
          <w:b/>
          <w:sz w:val="16"/>
        </w:rPr>
      </w:pPr>
    </w:p>
    <w:p w14:paraId="0C80F6B0" w14:textId="77777777" w:rsidR="009568BC" w:rsidRDefault="00AE7D17">
      <w:pPr>
        <w:jc w:val="center"/>
        <w:rPr>
          <w:rFonts w:ascii="Arial" w:hAnsi="Arial"/>
        </w:rPr>
      </w:pPr>
      <w:r>
        <w:rPr>
          <w:noProof/>
        </w:rPr>
        <mc:AlternateContent>
          <mc:Choice Requires="wps">
            <w:drawing>
              <wp:anchor distT="0" distB="0" distL="114300" distR="114300" simplePos="0" relativeHeight="251661824" behindDoc="0" locked="0" layoutInCell="1" allowOverlap="1" wp14:anchorId="4242AA44" wp14:editId="128ADB88">
                <wp:simplePos x="0" y="0"/>
                <wp:positionH relativeFrom="column">
                  <wp:posOffset>-110490</wp:posOffset>
                </wp:positionH>
                <wp:positionV relativeFrom="paragraph">
                  <wp:posOffset>5715</wp:posOffset>
                </wp:positionV>
                <wp:extent cx="7086600"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094AB"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5pt" to="54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"/>
            </w:pict>
          </mc:Fallback>
        </mc:AlternateContent>
      </w:r>
      <w:r w:rsidR="009568BC">
        <w:rPr>
          <w:rFonts w:ascii="Arial" w:hAnsi="Arial"/>
          <w:sz w:val="16"/>
        </w:rPr>
        <w:t>For Office Use Only</w:t>
      </w:r>
    </w:p>
    <w:p w14:paraId="4A847B87" w14:textId="77777777" w:rsidR="009568BC" w:rsidRDefault="009568BC">
      <w:pPr>
        <w:pStyle w:val="Header"/>
        <w:tabs>
          <w:tab w:val="clear" w:pos="4320"/>
          <w:tab w:val="clear" w:pos="8640"/>
        </w:tabs>
      </w:pPr>
      <w:r>
        <w:t>Payment</w:t>
      </w:r>
    </w:p>
    <w:p w14:paraId="5783CFB8" w14:textId="77777777" w:rsidR="009568BC" w:rsidRDefault="009568BC">
      <w:pPr>
        <w:rPr>
          <w:rFonts w:ascii="Lucida Console" w:hAnsi="Lucida Console"/>
          <w:sz w:val="24"/>
        </w:rPr>
      </w:pPr>
      <w:r>
        <w:t>Received:</w:t>
      </w:r>
      <w:r>
        <w:tab/>
        <w:t xml:space="preserve">$________________ </w:t>
      </w:r>
      <w:r>
        <w:tab/>
        <w:t xml:space="preserve"> ____ / ____ / _____</w:t>
      </w:r>
      <w:r>
        <w:tab/>
        <w:t>__________________</w:t>
      </w:r>
      <w:r>
        <w:tab/>
      </w:r>
      <w:r>
        <w:tab/>
      </w:r>
      <w:r>
        <w:tab/>
        <w:t>____</w:t>
      </w:r>
      <w:r>
        <w:rPr>
          <w:sz w:val="24"/>
        </w:rPr>
        <w:t>________</w:t>
      </w:r>
    </w:p>
    <w:p w14:paraId="76C4B256" w14:textId="50398923" w:rsidR="009568BC" w:rsidRDefault="009568BC">
      <w:pPr>
        <w:pStyle w:val="Heading8"/>
        <w:ind w:left="720" w:firstLine="720"/>
        <w:jc w:val="both"/>
        <w:rPr>
          <w:rFonts w:ascii="Arial" w:hAnsi="Arial"/>
          <w:sz w:val="28"/>
        </w:rPr>
      </w:pPr>
      <w:r>
        <w:rPr>
          <w:rFonts w:ascii="Arial" w:hAnsi="Arial"/>
          <w:sz w:val="28"/>
        </w:rPr>
        <w:t xml:space="preserve">Amount </w:t>
      </w:r>
      <w:r>
        <w:rPr>
          <w:rFonts w:ascii="Arial" w:hAnsi="Arial"/>
          <w:sz w:val="28"/>
        </w:rPr>
        <w:tab/>
      </w:r>
      <w:r>
        <w:rPr>
          <w:rFonts w:ascii="Arial" w:hAnsi="Arial"/>
          <w:sz w:val="28"/>
        </w:rPr>
        <w:tab/>
      </w:r>
      <w:r>
        <w:rPr>
          <w:rFonts w:ascii="Arial" w:hAnsi="Arial"/>
          <w:sz w:val="28"/>
        </w:rPr>
        <w:tab/>
        <w:t>Date</w:t>
      </w:r>
      <w:r>
        <w:rPr>
          <w:rFonts w:ascii="Arial" w:hAnsi="Arial"/>
          <w:sz w:val="28"/>
        </w:rPr>
        <w:tab/>
      </w:r>
      <w:r>
        <w:rPr>
          <w:rFonts w:ascii="Arial" w:hAnsi="Arial"/>
          <w:sz w:val="28"/>
        </w:rPr>
        <w:tab/>
      </w:r>
      <w:r>
        <w:rPr>
          <w:rFonts w:ascii="Arial" w:hAnsi="Arial"/>
          <w:sz w:val="28"/>
        </w:rPr>
        <w:tab/>
      </w:r>
      <w:r w:rsidR="00702CDD">
        <w:rPr>
          <w:rFonts w:ascii="Arial" w:hAnsi="Arial"/>
          <w:sz w:val="28"/>
        </w:rPr>
        <w:t>by</w:t>
      </w:r>
      <w:r>
        <w:rPr>
          <w:rFonts w:ascii="Arial" w:hAnsi="Arial"/>
          <w:sz w:val="28"/>
        </w:rPr>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Receipt #</w:t>
      </w:r>
    </w:p>
    <w:p w14:paraId="72FA8E0B" w14:textId="77777777" w:rsidR="009568BC" w:rsidRDefault="00AE7D17">
      <w:pPr>
        <w:jc w:val="center"/>
      </w:pPr>
      <w:r>
        <w:rPr>
          <w:noProof/>
        </w:rPr>
        <mc:AlternateContent>
          <mc:Choice Requires="wps">
            <w:drawing>
              <wp:anchor distT="0" distB="0" distL="114300" distR="114300" simplePos="0" relativeHeight="251662848" behindDoc="0" locked="0" layoutInCell="1" allowOverlap="1" wp14:anchorId="7414A84D" wp14:editId="57897F24">
                <wp:simplePos x="0" y="0"/>
                <wp:positionH relativeFrom="column">
                  <wp:posOffset>-57150</wp:posOffset>
                </wp:positionH>
                <wp:positionV relativeFrom="paragraph">
                  <wp:posOffset>101600</wp:posOffset>
                </wp:positionV>
                <wp:extent cx="6972300" cy="11430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143000"/>
                        </a:xfrm>
                        <a:prstGeom prst="rect">
                          <a:avLst/>
                        </a:prstGeom>
                        <a:noFill/>
                        <a:ln w="9525">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E436" id="Rectangle 15" o:spid="_x0000_s1026" style="position:absolute;margin-left:-4.5pt;margin-top:8pt;width:549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" filled="f">
                <v:stroke dashstyle="1 1"/>
              </v:rect>
            </w:pict>
          </mc:Fallback>
        </mc:AlternateContent>
      </w:r>
    </w:p>
    <w:p w14:paraId="11281F21" w14:textId="77777777" w:rsidR="009568BC" w:rsidRDefault="009568BC">
      <w:pPr>
        <w:jc w:val="center"/>
      </w:pPr>
      <w:r>
        <w:t>OVERTIME AUTHORIZATION:</w:t>
      </w:r>
    </w:p>
    <w:p w14:paraId="4B3EF474" w14:textId="77777777" w:rsidR="009568BC" w:rsidRDefault="009568BC">
      <w:pPr>
        <w:rPr>
          <w:b/>
          <w:bCs/>
          <w:sz w:val="12"/>
        </w:rPr>
      </w:pPr>
    </w:p>
    <w:p w14:paraId="4934DA36" w14:textId="77777777" w:rsidR="009568BC" w:rsidRDefault="00AE7D17">
      <w:pPr>
        <w:spacing w:line="480" w:lineRule="auto"/>
        <w:rPr>
          <w:sz w:val="16"/>
        </w:rPr>
      </w:pPr>
      <w:r>
        <w:rPr>
          <w:noProof/>
        </w:rPr>
        <mc:AlternateContent>
          <mc:Choice Requires="wps">
            <w:drawing>
              <wp:anchor distT="0" distB="0" distL="114300" distR="114300" simplePos="0" relativeHeight="251659776" behindDoc="0" locked="0" layoutInCell="1" allowOverlap="1" wp14:anchorId="50DF7AF1" wp14:editId="287C5ADA">
                <wp:simplePos x="0" y="0"/>
                <wp:positionH relativeFrom="column">
                  <wp:posOffset>280035</wp:posOffset>
                </wp:positionH>
                <wp:positionV relativeFrom="paragraph">
                  <wp:posOffset>52070</wp:posOffset>
                </wp:positionV>
                <wp:extent cx="2057400" cy="2286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B134B8" w14:textId="77777777" w:rsidR="009568BC" w:rsidRDefault="009568BC">
                            <w:pPr>
                              <w:rPr>
                                <w:sz w:val="16"/>
                              </w:rPr>
                            </w:pPr>
                            <w:r>
                              <w:rPr>
                                <w:sz w:val="16"/>
                              </w:rPr>
                              <w:t>(Authorized Member of Organization)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7AF1" id="Text Box 9" o:spid="_x0000_s1030" type="#_x0000_t202" style="position:absolute;margin-left:22.05pt;margin-top:4.1pt;width:162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" filled="f" stroked="f">
                <v:textbox>
                  <w:txbxContent>
                    <w:p w14:paraId="6AB134B8" w14:textId="77777777" w:rsidR="009568BC" w:rsidRDefault="009568BC">
                      <w:pPr>
                        <w:rPr>
                          <w:sz w:val="16"/>
                        </w:rPr>
                      </w:pPr>
                      <w:r>
                        <w:rPr>
                          <w:sz w:val="16"/>
                        </w:rPr>
                        <w:t>(Authorized Member of Organization)</w:t>
                      </w:r>
                    </w:p>
                  </w:txbxContent>
                </v:textbox>
              </v:shape>
            </w:pict>
          </mc:Fallback>
        </mc:AlternateContent>
      </w:r>
      <w:r w:rsidR="009568BC">
        <w:rPr>
          <w:sz w:val="16"/>
        </w:rPr>
        <w:t xml:space="preserve">I, ________________________________________, understand that my event may be extended beyond the times stated above by the amount of time stated below, for </w:t>
      </w:r>
    </w:p>
    <w:p w14:paraId="0BA41BD1" w14:textId="77777777" w:rsidR="009568BC" w:rsidRDefault="009568BC">
      <w:pPr>
        <w:spacing w:line="480" w:lineRule="auto"/>
        <w:rPr>
          <w:sz w:val="8"/>
        </w:rPr>
      </w:pPr>
    </w:p>
    <w:p w14:paraId="31CBDE5E" w14:textId="77777777" w:rsidR="009568BC" w:rsidRDefault="009568BC">
      <w:pPr>
        <w:spacing w:line="480" w:lineRule="auto"/>
        <w:rPr>
          <w:sz w:val="16"/>
        </w:rPr>
      </w:pPr>
      <w:r>
        <w:rPr>
          <w:sz w:val="16"/>
        </w:rPr>
        <w:t xml:space="preserve">the fee of $____________________.  This fee is to be made payable to Treasurer of Nassau County, via Money Order or Bank Check only. </w:t>
      </w:r>
    </w:p>
    <w:p w14:paraId="751E93E3" w14:textId="77777777" w:rsidR="009568BC" w:rsidRDefault="009568BC">
      <w:pPr>
        <w:rPr>
          <w:sz w:val="16"/>
        </w:rPr>
      </w:pPr>
      <w:r>
        <w:rPr>
          <w:sz w:val="16"/>
        </w:rPr>
        <w:t>Time Extension:</w:t>
      </w:r>
      <w:r>
        <w:rPr>
          <w:sz w:val="16"/>
        </w:rPr>
        <w:tab/>
        <w:t>_______________hours</w:t>
      </w:r>
      <w:r>
        <w:rPr>
          <w:sz w:val="16"/>
        </w:rPr>
        <w:tab/>
        <w:t>______________minutes</w:t>
      </w:r>
      <w:r>
        <w:rPr>
          <w:sz w:val="16"/>
        </w:rPr>
        <w:tab/>
        <w:t>___________________________________________</w:t>
      </w:r>
    </w:p>
    <w:p w14:paraId="311C6034" w14:textId="5195DFBA" w:rsidR="009568BC" w:rsidRDefault="009568BC">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t xml:space="preserve">Authorized </w:t>
      </w:r>
      <w:r w:rsidR="00702CDD">
        <w:rPr>
          <w:sz w:val="16"/>
        </w:rPr>
        <w:t>Signature</w:t>
      </w:r>
    </w:p>
    <w:p w14:paraId="28A384BB" w14:textId="77777777" w:rsidR="009568BC" w:rsidRDefault="00AE7D17">
      <w:pPr>
        <w:rPr>
          <w:sz w:val="16"/>
        </w:rPr>
      </w:pPr>
      <w:r>
        <w:rPr>
          <w:noProof/>
        </w:rPr>
        <mc:AlternateContent>
          <mc:Choice Requires="wps">
            <w:drawing>
              <wp:anchor distT="0" distB="0" distL="114300" distR="114300" simplePos="0" relativeHeight="251660800" behindDoc="0" locked="0" layoutInCell="1" allowOverlap="1" wp14:anchorId="45B614DE" wp14:editId="754B60E9">
                <wp:simplePos x="0" y="0"/>
                <wp:positionH relativeFrom="column">
                  <wp:posOffset>-114300</wp:posOffset>
                </wp:positionH>
                <wp:positionV relativeFrom="paragraph">
                  <wp:posOffset>64770</wp:posOffset>
                </wp:positionV>
                <wp:extent cx="70866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106EA"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1pt" to="54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"/>
            </w:pict>
          </mc:Fallback>
        </mc:AlternateContent>
      </w:r>
    </w:p>
    <w:p w14:paraId="2427CB9C" w14:textId="2575BB1D" w:rsidR="009568BC" w:rsidRDefault="009568BC">
      <w:pPr>
        <w:rPr>
          <w:sz w:val="16"/>
        </w:rPr>
      </w:pPr>
      <w:r>
        <w:rPr>
          <w:sz w:val="16"/>
        </w:rPr>
        <w:t xml:space="preserve">*In the event of unsafe weather conditions, high winds, thunder and lightning, </w:t>
      </w:r>
      <w:r w:rsidR="0013355D">
        <w:rPr>
          <w:sz w:val="16"/>
        </w:rPr>
        <w:t xml:space="preserve">snow </w:t>
      </w:r>
      <w:r>
        <w:rPr>
          <w:sz w:val="16"/>
        </w:rPr>
        <w:t xml:space="preserve">or heavy rains, </w:t>
      </w:r>
      <w:r w:rsidR="0045199D">
        <w:rPr>
          <w:sz w:val="16"/>
        </w:rPr>
        <w:t>M</w:t>
      </w:r>
      <w:r>
        <w:rPr>
          <w:sz w:val="16"/>
        </w:rPr>
        <w:t>obile</w:t>
      </w:r>
      <w:r w:rsidR="0045199D">
        <w:rPr>
          <w:sz w:val="16"/>
        </w:rPr>
        <w:t xml:space="preserve"> Electronic</w:t>
      </w:r>
      <w:r>
        <w:rPr>
          <w:sz w:val="16"/>
        </w:rPr>
        <w:t xml:space="preserve"> </w:t>
      </w:r>
      <w:r w:rsidR="0045199D">
        <w:rPr>
          <w:sz w:val="16"/>
        </w:rPr>
        <w:t>O</w:t>
      </w:r>
      <w:r>
        <w:rPr>
          <w:sz w:val="16"/>
        </w:rPr>
        <w:t>perations</w:t>
      </w:r>
      <w:r w:rsidR="0013355D">
        <w:rPr>
          <w:sz w:val="16"/>
        </w:rPr>
        <w:t xml:space="preserve"> </w:t>
      </w:r>
      <w:r>
        <w:rPr>
          <w:sz w:val="16"/>
        </w:rPr>
        <w:t xml:space="preserve">employees reserve the right to shut down sound systems, disconnect or shut-down power sources, and/or close mobile stages.  Patron is not entitled to a refund of any kind </w:t>
      </w:r>
      <w:r w:rsidR="00CD2D88">
        <w:rPr>
          <w:sz w:val="16"/>
        </w:rPr>
        <w:t>if</w:t>
      </w:r>
      <w:r>
        <w:rPr>
          <w:sz w:val="16"/>
        </w:rPr>
        <w:t xml:space="preserve"> such conditions occur.</w:t>
      </w:r>
    </w:p>
    <w:p w14:paraId="5F52086A" w14:textId="1D8D94E1" w:rsidR="00DC4B55" w:rsidRDefault="00DC4B55">
      <w:pPr>
        <w:rPr>
          <w:sz w:val="16"/>
        </w:rPr>
      </w:pPr>
    </w:p>
    <w:p w14:paraId="6F7D1CFE" w14:textId="77777777" w:rsidR="0094754D" w:rsidRDefault="0094754D">
      <w:pPr>
        <w:rPr>
          <w:sz w:val="16"/>
        </w:rPr>
      </w:pPr>
    </w:p>
    <w:p w14:paraId="12A90F01" w14:textId="03C41B00" w:rsidR="00DC4B55" w:rsidRPr="00DC4B55" w:rsidRDefault="00DC4B55" w:rsidP="00DC4B55">
      <w:pPr>
        <w:tabs>
          <w:tab w:val="left" w:pos="4950"/>
          <w:tab w:val="left" w:pos="5040"/>
          <w:tab w:val="left" w:pos="5130"/>
        </w:tabs>
        <w:rPr>
          <w:rFonts w:ascii="Arial" w:hAnsi="Arial" w:cs="Arial"/>
          <w:sz w:val="18"/>
          <w:szCs w:val="18"/>
        </w:rPr>
      </w:pPr>
      <w:r w:rsidRPr="00DC4B55">
        <w:rPr>
          <w:rFonts w:ascii="Arial" w:hAnsi="Arial" w:cs="Arial"/>
          <w:sz w:val="18"/>
          <w:szCs w:val="18"/>
        </w:rPr>
        <w:t xml:space="preserve">                                                                                                    </w:t>
      </w:r>
    </w:p>
    <w:sectPr w:rsidR="00DC4B55" w:rsidRPr="00DC4B55">
      <w:footerReference w:type="default" r:id="rId14"/>
      <w:pgSz w:w="12240" w:h="15840" w:code="1"/>
      <w:pgMar w:top="720" w:right="720" w:bottom="1008" w:left="7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6748" w14:textId="77777777" w:rsidR="00173FB3" w:rsidRDefault="00173FB3">
      <w:r>
        <w:separator/>
      </w:r>
    </w:p>
  </w:endnote>
  <w:endnote w:type="continuationSeparator" w:id="0">
    <w:p w14:paraId="58925A6D" w14:textId="77777777" w:rsidR="00173FB3" w:rsidRDefault="001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E3C4" w14:textId="36572726" w:rsidR="00D61346" w:rsidRDefault="009568BC">
    <w:pPr>
      <w:pStyle w:val="Footer"/>
      <w:rPr>
        <w:sz w:val="16"/>
      </w:rPr>
    </w:pPr>
    <w:r>
      <w:rPr>
        <w:sz w:val="16"/>
      </w:rPr>
      <w:t xml:space="preserve">Rev. </w:t>
    </w:r>
    <w:r w:rsidR="006F121D">
      <w:rPr>
        <w:sz w:val="16"/>
      </w:rPr>
      <w:t>02.27.201</w:t>
    </w:r>
    <w:r w:rsidR="00D16E76">
      <w:rPr>
        <w:sz w:val="16"/>
      </w:rPr>
      <w:t>8</w:t>
    </w:r>
    <w:r w:rsidR="00D61346">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BE1C" w14:textId="77777777" w:rsidR="00173FB3" w:rsidRDefault="00173FB3">
      <w:r>
        <w:separator/>
      </w:r>
    </w:p>
  </w:footnote>
  <w:footnote w:type="continuationSeparator" w:id="0">
    <w:p w14:paraId="50685599" w14:textId="77777777" w:rsidR="00173FB3" w:rsidRDefault="00173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4"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71"/>
    <w:rsid w:val="0000596E"/>
    <w:rsid w:val="000265CA"/>
    <w:rsid w:val="0004082A"/>
    <w:rsid w:val="00044704"/>
    <w:rsid w:val="00052959"/>
    <w:rsid w:val="00062547"/>
    <w:rsid w:val="00067220"/>
    <w:rsid w:val="00070EDC"/>
    <w:rsid w:val="0008201A"/>
    <w:rsid w:val="00084132"/>
    <w:rsid w:val="00086C28"/>
    <w:rsid w:val="000903EC"/>
    <w:rsid w:val="00092B0F"/>
    <w:rsid w:val="000A130E"/>
    <w:rsid w:val="000A31C5"/>
    <w:rsid w:val="000A5752"/>
    <w:rsid w:val="000A7BC8"/>
    <w:rsid w:val="000B311E"/>
    <w:rsid w:val="000C036F"/>
    <w:rsid w:val="000C2D63"/>
    <w:rsid w:val="000D2994"/>
    <w:rsid w:val="000D2B80"/>
    <w:rsid w:val="000D2C39"/>
    <w:rsid w:val="000D4A5A"/>
    <w:rsid w:val="000E18E9"/>
    <w:rsid w:val="000E37AA"/>
    <w:rsid w:val="000E37EC"/>
    <w:rsid w:val="000E3A34"/>
    <w:rsid w:val="0010064C"/>
    <w:rsid w:val="001310AB"/>
    <w:rsid w:val="00131FE0"/>
    <w:rsid w:val="0013355D"/>
    <w:rsid w:val="00140A6B"/>
    <w:rsid w:val="00151363"/>
    <w:rsid w:val="001551D4"/>
    <w:rsid w:val="0015526D"/>
    <w:rsid w:val="00155AE2"/>
    <w:rsid w:val="0016466D"/>
    <w:rsid w:val="00165869"/>
    <w:rsid w:val="00171FF7"/>
    <w:rsid w:val="001732FB"/>
    <w:rsid w:val="00173A9D"/>
    <w:rsid w:val="00173E5A"/>
    <w:rsid w:val="00173FB3"/>
    <w:rsid w:val="001763F2"/>
    <w:rsid w:val="0018598B"/>
    <w:rsid w:val="001A33D3"/>
    <w:rsid w:val="001B2140"/>
    <w:rsid w:val="001B231B"/>
    <w:rsid w:val="001B70EA"/>
    <w:rsid w:val="001D3976"/>
    <w:rsid w:val="001E1E7B"/>
    <w:rsid w:val="001E3E9F"/>
    <w:rsid w:val="001F1519"/>
    <w:rsid w:val="001F1559"/>
    <w:rsid w:val="001F2687"/>
    <w:rsid w:val="00212D22"/>
    <w:rsid w:val="00235B05"/>
    <w:rsid w:val="002376BA"/>
    <w:rsid w:val="00254111"/>
    <w:rsid w:val="0026739B"/>
    <w:rsid w:val="00270308"/>
    <w:rsid w:val="00273E0B"/>
    <w:rsid w:val="00275E53"/>
    <w:rsid w:val="00281424"/>
    <w:rsid w:val="002823DE"/>
    <w:rsid w:val="00292649"/>
    <w:rsid w:val="00294D3B"/>
    <w:rsid w:val="002970E4"/>
    <w:rsid w:val="002A00DA"/>
    <w:rsid w:val="002A0B98"/>
    <w:rsid w:val="002A6015"/>
    <w:rsid w:val="002A65AA"/>
    <w:rsid w:val="002B0253"/>
    <w:rsid w:val="002C41BF"/>
    <w:rsid w:val="002E69B4"/>
    <w:rsid w:val="002F08FE"/>
    <w:rsid w:val="002F38F7"/>
    <w:rsid w:val="002F5E9F"/>
    <w:rsid w:val="003062BA"/>
    <w:rsid w:val="003108FF"/>
    <w:rsid w:val="0031466F"/>
    <w:rsid w:val="0032297C"/>
    <w:rsid w:val="00335DE6"/>
    <w:rsid w:val="00336D45"/>
    <w:rsid w:val="003379F5"/>
    <w:rsid w:val="003413C2"/>
    <w:rsid w:val="00347106"/>
    <w:rsid w:val="00364768"/>
    <w:rsid w:val="003728C3"/>
    <w:rsid w:val="00372BBD"/>
    <w:rsid w:val="00374A53"/>
    <w:rsid w:val="003764DB"/>
    <w:rsid w:val="003A0D2C"/>
    <w:rsid w:val="003A2BA0"/>
    <w:rsid w:val="003A7A6D"/>
    <w:rsid w:val="003C2013"/>
    <w:rsid w:val="003D0AB7"/>
    <w:rsid w:val="003F013A"/>
    <w:rsid w:val="004042C0"/>
    <w:rsid w:val="00404B22"/>
    <w:rsid w:val="00407B9D"/>
    <w:rsid w:val="00413839"/>
    <w:rsid w:val="004364B1"/>
    <w:rsid w:val="004371B0"/>
    <w:rsid w:val="00444042"/>
    <w:rsid w:val="0045199D"/>
    <w:rsid w:val="00451B87"/>
    <w:rsid w:val="0046407E"/>
    <w:rsid w:val="00481B5C"/>
    <w:rsid w:val="004C3230"/>
    <w:rsid w:val="004D02CC"/>
    <w:rsid w:val="004D044A"/>
    <w:rsid w:val="004E1D2D"/>
    <w:rsid w:val="004E35B3"/>
    <w:rsid w:val="004E5590"/>
    <w:rsid w:val="004F35FD"/>
    <w:rsid w:val="00524D7C"/>
    <w:rsid w:val="0053320A"/>
    <w:rsid w:val="00534C62"/>
    <w:rsid w:val="00535667"/>
    <w:rsid w:val="00535F07"/>
    <w:rsid w:val="00536D9D"/>
    <w:rsid w:val="00537978"/>
    <w:rsid w:val="0054150C"/>
    <w:rsid w:val="005419F4"/>
    <w:rsid w:val="00554A8F"/>
    <w:rsid w:val="00563FEF"/>
    <w:rsid w:val="00567F71"/>
    <w:rsid w:val="005746D0"/>
    <w:rsid w:val="00577413"/>
    <w:rsid w:val="00577B8B"/>
    <w:rsid w:val="005831AB"/>
    <w:rsid w:val="00594C5C"/>
    <w:rsid w:val="00595F77"/>
    <w:rsid w:val="005971A7"/>
    <w:rsid w:val="005A72B2"/>
    <w:rsid w:val="005A77F4"/>
    <w:rsid w:val="005B6621"/>
    <w:rsid w:val="005B68C5"/>
    <w:rsid w:val="005C59EA"/>
    <w:rsid w:val="005D05AD"/>
    <w:rsid w:val="005D7FAE"/>
    <w:rsid w:val="005F092A"/>
    <w:rsid w:val="005F3468"/>
    <w:rsid w:val="00624CF6"/>
    <w:rsid w:val="00637322"/>
    <w:rsid w:val="00651DD2"/>
    <w:rsid w:val="00657CFB"/>
    <w:rsid w:val="006664FA"/>
    <w:rsid w:val="0067005D"/>
    <w:rsid w:val="006706DD"/>
    <w:rsid w:val="00670BA5"/>
    <w:rsid w:val="00675EC8"/>
    <w:rsid w:val="00681B80"/>
    <w:rsid w:val="00682051"/>
    <w:rsid w:val="006926A7"/>
    <w:rsid w:val="00697C41"/>
    <w:rsid w:val="006A024E"/>
    <w:rsid w:val="006A5F9E"/>
    <w:rsid w:val="006C1F56"/>
    <w:rsid w:val="006C393C"/>
    <w:rsid w:val="006D36E4"/>
    <w:rsid w:val="006E768F"/>
    <w:rsid w:val="006F121D"/>
    <w:rsid w:val="00702CDD"/>
    <w:rsid w:val="00702D15"/>
    <w:rsid w:val="00711CC7"/>
    <w:rsid w:val="007246C6"/>
    <w:rsid w:val="00730CBD"/>
    <w:rsid w:val="00731F49"/>
    <w:rsid w:val="007449CD"/>
    <w:rsid w:val="00746095"/>
    <w:rsid w:val="00750375"/>
    <w:rsid w:val="00753E2E"/>
    <w:rsid w:val="00771B35"/>
    <w:rsid w:val="007721F3"/>
    <w:rsid w:val="00787C6D"/>
    <w:rsid w:val="00792318"/>
    <w:rsid w:val="00797EB7"/>
    <w:rsid w:val="007A4BFA"/>
    <w:rsid w:val="007C4398"/>
    <w:rsid w:val="007D2DD7"/>
    <w:rsid w:val="007E49EB"/>
    <w:rsid w:val="007F71C3"/>
    <w:rsid w:val="008063E2"/>
    <w:rsid w:val="008077BC"/>
    <w:rsid w:val="00812410"/>
    <w:rsid w:val="00823AED"/>
    <w:rsid w:val="008247F9"/>
    <w:rsid w:val="00844F81"/>
    <w:rsid w:val="00853B3F"/>
    <w:rsid w:val="008617B7"/>
    <w:rsid w:val="00861A79"/>
    <w:rsid w:val="00863D97"/>
    <w:rsid w:val="00877E13"/>
    <w:rsid w:val="0088721C"/>
    <w:rsid w:val="008877B8"/>
    <w:rsid w:val="00895013"/>
    <w:rsid w:val="008B0D00"/>
    <w:rsid w:val="008B6D36"/>
    <w:rsid w:val="008C4761"/>
    <w:rsid w:val="008C4A18"/>
    <w:rsid w:val="008C70F3"/>
    <w:rsid w:val="008D2A36"/>
    <w:rsid w:val="008D31C5"/>
    <w:rsid w:val="008F6574"/>
    <w:rsid w:val="009041E4"/>
    <w:rsid w:val="009101C2"/>
    <w:rsid w:val="0091030A"/>
    <w:rsid w:val="00910ADA"/>
    <w:rsid w:val="009158FD"/>
    <w:rsid w:val="00915C8F"/>
    <w:rsid w:val="00916188"/>
    <w:rsid w:val="0092403F"/>
    <w:rsid w:val="0092417F"/>
    <w:rsid w:val="0094754D"/>
    <w:rsid w:val="009568BC"/>
    <w:rsid w:val="00971968"/>
    <w:rsid w:val="00972C93"/>
    <w:rsid w:val="009762C8"/>
    <w:rsid w:val="00977856"/>
    <w:rsid w:val="009A28B6"/>
    <w:rsid w:val="009A396D"/>
    <w:rsid w:val="009B0653"/>
    <w:rsid w:val="009E10EA"/>
    <w:rsid w:val="009E6A27"/>
    <w:rsid w:val="009E6AD8"/>
    <w:rsid w:val="009F3EBE"/>
    <w:rsid w:val="00A0289B"/>
    <w:rsid w:val="00A02BCE"/>
    <w:rsid w:val="00A03548"/>
    <w:rsid w:val="00A113C0"/>
    <w:rsid w:val="00A13431"/>
    <w:rsid w:val="00A1346C"/>
    <w:rsid w:val="00A14569"/>
    <w:rsid w:val="00A17246"/>
    <w:rsid w:val="00A20E26"/>
    <w:rsid w:val="00A210AB"/>
    <w:rsid w:val="00A26FE2"/>
    <w:rsid w:val="00A3277D"/>
    <w:rsid w:val="00A4684A"/>
    <w:rsid w:val="00A4741C"/>
    <w:rsid w:val="00A47B08"/>
    <w:rsid w:val="00A7266C"/>
    <w:rsid w:val="00A82176"/>
    <w:rsid w:val="00A8404D"/>
    <w:rsid w:val="00A90AA8"/>
    <w:rsid w:val="00A93454"/>
    <w:rsid w:val="00A93531"/>
    <w:rsid w:val="00A96431"/>
    <w:rsid w:val="00A976DC"/>
    <w:rsid w:val="00AA2C45"/>
    <w:rsid w:val="00AD13DA"/>
    <w:rsid w:val="00AD599D"/>
    <w:rsid w:val="00AD5FA2"/>
    <w:rsid w:val="00AE2227"/>
    <w:rsid w:val="00AE7D17"/>
    <w:rsid w:val="00AF3B1D"/>
    <w:rsid w:val="00B00213"/>
    <w:rsid w:val="00B006E5"/>
    <w:rsid w:val="00B1321E"/>
    <w:rsid w:val="00B13EF5"/>
    <w:rsid w:val="00B23520"/>
    <w:rsid w:val="00B30C57"/>
    <w:rsid w:val="00B476AE"/>
    <w:rsid w:val="00B50120"/>
    <w:rsid w:val="00B51A80"/>
    <w:rsid w:val="00B55876"/>
    <w:rsid w:val="00B55E65"/>
    <w:rsid w:val="00B82FE8"/>
    <w:rsid w:val="00B86BDB"/>
    <w:rsid w:val="00B93AE0"/>
    <w:rsid w:val="00BA45ED"/>
    <w:rsid w:val="00BB62EF"/>
    <w:rsid w:val="00BB79DC"/>
    <w:rsid w:val="00BC5AF2"/>
    <w:rsid w:val="00BD3077"/>
    <w:rsid w:val="00BF2E09"/>
    <w:rsid w:val="00C12CF8"/>
    <w:rsid w:val="00C229AE"/>
    <w:rsid w:val="00C36015"/>
    <w:rsid w:val="00C44A7A"/>
    <w:rsid w:val="00C54F7D"/>
    <w:rsid w:val="00C555B7"/>
    <w:rsid w:val="00C61EA5"/>
    <w:rsid w:val="00C61FB3"/>
    <w:rsid w:val="00C63B05"/>
    <w:rsid w:val="00C671A6"/>
    <w:rsid w:val="00C714BC"/>
    <w:rsid w:val="00C73FD8"/>
    <w:rsid w:val="00C80838"/>
    <w:rsid w:val="00C975FB"/>
    <w:rsid w:val="00CB580A"/>
    <w:rsid w:val="00CB6071"/>
    <w:rsid w:val="00CC08D3"/>
    <w:rsid w:val="00CD0408"/>
    <w:rsid w:val="00CD134C"/>
    <w:rsid w:val="00CD2D88"/>
    <w:rsid w:val="00CF0266"/>
    <w:rsid w:val="00CF756E"/>
    <w:rsid w:val="00D0146C"/>
    <w:rsid w:val="00D04262"/>
    <w:rsid w:val="00D04DFC"/>
    <w:rsid w:val="00D13D61"/>
    <w:rsid w:val="00D16E76"/>
    <w:rsid w:val="00D261CB"/>
    <w:rsid w:val="00D32C60"/>
    <w:rsid w:val="00D555F1"/>
    <w:rsid w:val="00D60B61"/>
    <w:rsid w:val="00D61346"/>
    <w:rsid w:val="00D67201"/>
    <w:rsid w:val="00D70FFD"/>
    <w:rsid w:val="00D71B28"/>
    <w:rsid w:val="00DC4B55"/>
    <w:rsid w:val="00DC5CCC"/>
    <w:rsid w:val="00DC76FD"/>
    <w:rsid w:val="00DE099C"/>
    <w:rsid w:val="00DE7C4C"/>
    <w:rsid w:val="00DF59A1"/>
    <w:rsid w:val="00E00A4B"/>
    <w:rsid w:val="00E02F6B"/>
    <w:rsid w:val="00E0408E"/>
    <w:rsid w:val="00E11005"/>
    <w:rsid w:val="00E1254F"/>
    <w:rsid w:val="00E13695"/>
    <w:rsid w:val="00E175F1"/>
    <w:rsid w:val="00E24557"/>
    <w:rsid w:val="00E43D7C"/>
    <w:rsid w:val="00E44C94"/>
    <w:rsid w:val="00E53F12"/>
    <w:rsid w:val="00E6266A"/>
    <w:rsid w:val="00E71863"/>
    <w:rsid w:val="00E737C1"/>
    <w:rsid w:val="00E958AE"/>
    <w:rsid w:val="00EA75C3"/>
    <w:rsid w:val="00EB3F86"/>
    <w:rsid w:val="00EC2C09"/>
    <w:rsid w:val="00EC5923"/>
    <w:rsid w:val="00EC7AEF"/>
    <w:rsid w:val="00ED115C"/>
    <w:rsid w:val="00ED220E"/>
    <w:rsid w:val="00ED4467"/>
    <w:rsid w:val="00EF0984"/>
    <w:rsid w:val="00F02FBD"/>
    <w:rsid w:val="00F05817"/>
    <w:rsid w:val="00F0739A"/>
    <w:rsid w:val="00F10606"/>
    <w:rsid w:val="00F14EF9"/>
    <w:rsid w:val="00F214E9"/>
    <w:rsid w:val="00F22ADB"/>
    <w:rsid w:val="00F32467"/>
    <w:rsid w:val="00F42093"/>
    <w:rsid w:val="00F456AC"/>
    <w:rsid w:val="00F50074"/>
    <w:rsid w:val="00F5382F"/>
    <w:rsid w:val="00F66F2E"/>
    <w:rsid w:val="00F814BE"/>
    <w:rsid w:val="00F85383"/>
    <w:rsid w:val="00F91625"/>
    <w:rsid w:val="00F946C6"/>
    <w:rsid w:val="00F96DC8"/>
    <w:rsid w:val="00F975B7"/>
    <w:rsid w:val="00FA12E8"/>
    <w:rsid w:val="00FB1B54"/>
    <w:rsid w:val="00FB7295"/>
    <w:rsid w:val="00FC4CB2"/>
    <w:rsid w:val="00FC7586"/>
    <w:rsid w:val="00FD0E29"/>
    <w:rsid w:val="00FE03FD"/>
    <w:rsid w:val="00FE144B"/>
    <w:rsid w:val="00FE4050"/>
    <w:rsid w:val="00FF12AB"/>
    <w:rsid w:val="00FF6F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4" fillcolor="white" stroke="f">
      <v:fill color="white"/>
      <v:stroke on="f"/>
    </o:shapedefaults>
    <o:shapelayout v:ext="edit">
      <o:idmap v:ext="edit" data="2"/>
    </o:shapelayout>
  </w:shapeDefaults>
  <w:decimalSymbol w:val="."/>
  <w:listSeparator w:val=","/>
  <w14:docId w14:val="3A8B6472"/>
  <w15:docId w15:val="{875326BE-904E-44B2-B301-EB99E221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w:eastAsia="Times New Roman" w:hAnsi="Goud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b/>
      <w:sz w:val="16"/>
      <w:u w:val="single"/>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caps/>
      <w:u w:val="single"/>
    </w:rPr>
  </w:style>
  <w:style w:type="paragraph" w:styleId="Heading5">
    <w:name w:val="heading 5"/>
    <w:basedOn w:val="Normal"/>
    <w:next w:val="Normal"/>
    <w:qFormat/>
    <w:pPr>
      <w:keepNext/>
      <w:jc w:val="center"/>
      <w:outlineLvl w:val="4"/>
    </w:pPr>
    <w:rPr>
      <w:b/>
      <w:spacing w:val="30"/>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spacing w:line="480" w:lineRule="auto"/>
      <w:outlineLvl w:val="6"/>
    </w:pPr>
    <w:rPr>
      <w:b/>
      <w:smallCaps/>
    </w:rPr>
  </w:style>
  <w:style w:type="paragraph" w:styleId="Heading8">
    <w:name w:val="heading 8"/>
    <w:basedOn w:val="Normal"/>
    <w:next w:val="Normal"/>
    <w:qFormat/>
    <w:pPr>
      <w:keepNext/>
      <w:outlineLvl w:val="7"/>
    </w:pPr>
    <w:rPr>
      <w:rFonts w:ascii="Lucida Console" w:hAnsi="Lucida Console"/>
      <w:sz w:val="24"/>
      <w:vertAlign w:val="superscript"/>
    </w:rPr>
  </w:style>
  <w:style w:type="paragraph" w:styleId="Heading9">
    <w:name w:val="heading 9"/>
    <w:basedOn w:val="Normal"/>
    <w:next w:val="Normal"/>
    <w:qFormat/>
    <w:pPr>
      <w:keepNext/>
      <w:jc w:val="center"/>
      <w:outlineLvl w:val="8"/>
    </w:pPr>
    <w:rPr>
      <w:rFonts w:ascii="Arial" w:hAnsi="Arial"/>
      <w:b/>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paragraph" w:styleId="BodyText2">
    <w:name w:val="Body Text 2"/>
    <w:basedOn w:val="Normal"/>
    <w:pPr>
      <w:jc w:val="both"/>
    </w:pPr>
    <w:rPr>
      <w:sz w:val="24"/>
    </w:rPr>
  </w:style>
  <w:style w:type="paragraph" w:styleId="BodyText3">
    <w:name w:val="Body Text 3"/>
    <w:basedOn w:val="Normal"/>
    <w:pPr>
      <w:jc w:val="center"/>
    </w:pPr>
    <w:rPr>
      <w:caps/>
      <w:sz w:val="4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evel1">
    <w:name w:val="Level 1"/>
    <w:basedOn w:val="Normal"/>
    <w:rsid w:val="00524D7C"/>
    <w:pPr>
      <w:overflowPunct w:val="0"/>
      <w:autoSpaceDE w:val="0"/>
      <w:autoSpaceDN w:val="0"/>
      <w:spacing w:line="480" w:lineRule="auto"/>
    </w:pPr>
    <w:rPr>
      <w:rFonts w:eastAsia="Calibri"/>
      <w:sz w:val="22"/>
      <w:szCs w:val="22"/>
    </w:rPr>
  </w:style>
  <w:style w:type="paragraph" w:styleId="BalloonText">
    <w:name w:val="Balloon Text"/>
    <w:basedOn w:val="Normal"/>
    <w:link w:val="BalloonTextChar"/>
    <w:semiHidden/>
    <w:unhideWhenUsed/>
    <w:rsid w:val="00B13EF5"/>
    <w:rPr>
      <w:rFonts w:ascii="Segoe UI" w:hAnsi="Segoe UI" w:cs="Segoe UI"/>
      <w:sz w:val="18"/>
      <w:szCs w:val="18"/>
    </w:rPr>
  </w:style>
  <w:style w:type="character" w:customStyle="1" w:styleId="BalloonTextChar">
    <w:name w:val="Balloon Text Char"/>
    <w:basedOn w:val="DefaultParagraphFont"/>
    <w:link w:val="BalloonText"/>
    <w:semiHidden/>
    <w:rsid w:val="00B13EF5"/>
    <w:rPr>
      <w:rFonts w:ascii="Segoe UI" w:hAnsi="Segoe UI" w:cs="Segoe UI"/>
      <w:sz w:val="18"/>
      <w:szCs w:val="18"/>
    </w:rPr>
  </w:style>
  <w:style w:type="character" w:customStyle="1" w:styleId="FooterChar">
    <w:name w:val="Footer Char"/>
    <w:basedOn w:val="DefaultParagraphFont"/>
    <w:link w:val="Footer"/>
    <w:uiPriority w:val="99"/>
    <w:rsid w:val="00D6134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964125">
      <w:bodyDiv w:val="1"/>
      <w:marLeft w:val="0"/>
      <w:marRight w:val="0"/>
      <w:marTop w:val="0"/>
      <w:marBottom w:val="0"/>
      <w:divBdr>
        <w:top w:val="none" w:sz="0" w:space="0" w:color="auto"/>
        <w:left w:val="none" w:sz="0" w:space="0" w:color="auto"/>
        <w:bottom w:val="none" w:sz="0" w:space="0" w:color="auto"/>
        <w:right w:val="none" w:sz="0" w:space="0" w:color="auto"/>
      </w:divBdr>
    </w:div>
    <w:div w:id="17788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Excel_97-2003_Worksheet.xls"/><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ygand\Desktop\2017%20Mobile%20Event%20Perm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28BF3D8616E44298A889CE230F574A" ma:contentTypeVersion="12" ma:contentTypeDescription="Create a new document." ma:contentTypeScope="" ma:versionID="6e0c8368ed8a639119bd8ec00605f255">
  <xsd:schema xmlns:xsd="http://www.w3.org/2001/XMLSchema" xmlns:xs="http://www.w3.org/2001/XMLSchema" xmlns:p="http://schemas.microsoft.com/office/2006/metadata/properties" xmlns:ns3="8a7ef73e-283c-49fc-a9b3-a08538c83a02" xmlns:ns4="4a7b1e55-84b3-4828-9d5f-883903164b60" targetNamespace="http://schemas.microsoft.com/office/2006/metadata/properties" ma:root="true" ma:fieldsID="dd09304b6649a8a682fdf7b963348d6f" ns3:_="" ns4:_="">
    <xsd:import namespace="8a7ef73e-283c-49fc-a9b3-a08538c83a02"/>
    <xsd:import namespace="4a7b1e55-84b3-4828-9d5f-883903164b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ef73e-283c-49fc-a9b3-a08538c83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b1e55-84b3-4828-9d5f-883903164b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a7ef73e-283c-49fc-a9b3-a08538c83a02" xsi:nil="true"/>
  </documentManagement>
</p:properties>
</file>

<file path=customXml/itemProps1.xml><?xml version="1.0" encoding="utf-8"?>
<ds:datastoreItem xmlns:ds="http://schemas.openxmlformats.org/officeDocument/2006/customXml" ds:itemID="{21C37A9C-7BFD-440F-8CB7-718D5C6E2B31}">
  <ds:schemaRefs>
    <ds:schemaRef ds:uri="http://schemas.openxmlformats.org/officeDocument/2006/bibliography"/>
  </ds:schemaRefs>
</ds:datastoreItem>
</file>

<file path=customXml/itemProps2.xml><?xml version="1.0" encoding="utf-8"?>
<ds:datastoreItem xmlns:ds="http://schemas.openxmlformats.org/officeDocument/2006/customXml" ds:itemID="{7AE21599-D0E1-4F82-A29F-EB643ADD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ef73e-283c-49fc-a9b3-a08538c83a02"/>
    <ds:schemaRef ds:uri="4a7b1e55-84b3-4828-9d5f-883903164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9778-642B-4784-BDC0-9C857DA41D7F}">
  <ds:schemaRefs>
    <ds:schemaRef ds:uri="http://schemas.microsoft.com/sharepoint/v3/contenttype/forms"/>
  </ds:schemaRefs>
</ds:datastoreItem>
</file>

<file path=customXml/itemProps4.xml><?xml version="1.0" encoding="utf-8"?>
<ds:datastoreItem xmlns:ds="http://schemas.openxmlformats.org/officeDocument/2006/customXml" ds:itemID="{78BE40F7-01D2-4564-ABB9-CEC4C97E7FBB}">
  <ds:schemaRefs>
    <ds:schemaRef ds:uri="http://schemas.microsoft.com/office/2006/metadata/properties"/>
    <ds:schemaRef ds:uri="http://schemas.microsoft.com/office/infopath/2007/PartnerControls"/>
    <ds:schemaRef ds:uri="8a7ef73e-283c-49fc-a9b3-a08538c83a02"/>
  </ds:schemaRefs>
</ds:datastoreItem>
</file>

<file path=docProps/app.xml><?xml version="1.0" encoding="utf-8"?>
<Properties xmlns="http://schemas.openxmlformats.org/officeDocument/2006/extended-properties" xmlns:vt="http://schemas.openxmlformats.org/officeDocument/2006/docPropsVTypes">
  <Template>2017 Mobile Event Permit</Template>
  <TotalTime>8</TotalTime>
  <Pages>3</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Nassau County Department of Recreation, Parks &amp; Support Services</vt:lpstr>
    </vt:vector>
  </TitlesOfParts>
  <Company>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Nassau County Department of Recreation, Parks &amp; Support Services</dc:title>
  <dc:subject/>
  <dc:creator>Wygand, Paul</dc:creator>
  <cp:keywords/>
  <cp:lastModifiedBy>Belyea, Darcy</cp:lastModifiedBy>
  <cp:revision>4</cp:revision>
  <cp:lastPrinted>2020-06-08T16:55:00Z</cp:lastPrinted>
  <dcterms:created xsi:type="dcterms:W3CDTF">2026-04-10T20:52:00Z</dcterms:created>
  <dcterms:modified xsi:type="dcterms:W3CDTF">2026-04-10T20:57:00Z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0x0101009028BF3D8616E44298A889CE230F574A</vt:lpwstr>
  </property>
</Properties>
</file>